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3380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2608D808"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5E173E" w14:paraId="0F89DB2D" w14:textId="77777777">
        <w:trPr>
          <w:trHeight w:val="300"/>
        </w:trPr>
        <w:tc>
          <w:tcPr>
            <w:tcW w:w="5230" w:type="dxa"/>
            <w:tcBorders>
              <w:top w:val="nil"/>
              <w:left w:val="nil"/>
              <w:bottom w:val="single" w:sz="6" w:space="0" w:color="auto"/>
              <w:right w:val="nil"/>
            </w:tcBorders>
            <w:vAlign w:val="bottom"/>
          </w:tcPr>
          <w:p w14:paraId="3C5477EF" w14:textId="4FCAF07C" w:rsidR="005E173E" w:rsidRDefault="003C7E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D30B45">
              <w:rPr>
                <w:rFonts w:ascii="Times New Roman CYR" w:hAnsi="Times New Roman CYR" w:cs="Times New Roman CYR"/>
                <w:sz w:val="24"/>
                <w:szCs w:val="24"/>
              </w:rPr>
              <w:t>7</w:t>
            </w:r>
            <w:r w:rsidR="00D91AC8">
              <w:rPr>
                <w:rFonts w:ascii="Times New Roman CYR" w:hAnsi="Times New Roman CYR" w:cs="Times New Roman CYR"/>
                <w:sz w:val="24"/>
                <w:szCs w:val="24"/>
              </w:rPr>
              <w:t>.09.2025</w:t>
            </w:r>
          </w:p>
        </w:tc>
      </w:tr>
      <w:tr w:rsidR="005E173E" w14:paraId="34FC78A9"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36AA0E8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5E173E" w14:paraId="259A6CD4" w14:textId="77777777">
        <w:trPr>
          <w:trHeight w:val="300"/>
        </w:trPr>
        <w:tc>
          <w:tcPr>
            <w:tcW w:w="5230" w:type="dxa"/>
            <w:tcBorders>
              <w:top w:val="nil"/>
              <w:left w:val="nil"/>
              <w:bottom w:val="single" w:sz="6" w:space="0" w:color="auto"/>
              <w:right w:val="nil"/>
            </w:tcBorders>
            <w:vAlign w:val="bottom"/>
          </w:tcPr>
          <w:p w14:paraId="54ADAB8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5E173E" w14:paraId="34DD8039" w14:textId="77777777">
        <w:trPr>
          <w:trHeight w:val="300"/>
        </w:trPr>
        <w:tc>
          <w:tcPr>
            <w:tcW w:w="5230" w:type="dxa"/>
            <w:tcBorders>
              <w:top w:val="nil"/>
              <w:left w:val="nil"/>
              <w:bottom w:val="nil"/>
              <w:right w:val="nil"/>
            </w:tcBorders>
            <w:vAlign w:val="bottom"/>
          </w:tcPr>
          <w:p w14:paraId="304DD47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308CE91E" w14:textId="77777777" w:rsidR="005E173E" w:rsidRDefault="005E173E">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5E173E" w14:paraId="006A9621" w14:textId="77777777">
        <w:trPr>
          <w:trHeight w:val="300"/>
        </w:trPr>
        <w:tc>
          <w:tcPr>
            <w:tcW w:w="10465" w:type="dxa"/>
            <w:tcBorders>
              <w:top w:val="nil"/>
              <w:left w:val="nil"/>
              <w:bottom w:val="nil"/>
              <w:right w:val="nil"/>
            </w:tcBorders>
            <w:vAlign w:val="bottom"/>
          </w:tcPr>
          <w:p w14:paraId="28D7F8A5"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140E2EB5" w14:textId="77777777" w:rsidR="005E173E" w:rsidRDefault="005E173E">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5E173E" w14:paraId="29AACB5F" w14:textId="77777777">
        <w:trPr>
          <w:trHeight w:val="200"/>
        </w:trPr>
        <w:tc>
          <w:tcPr>
            <w:tcW w:w="3415" w:type="dxa"/>
            <w:tcBorders>
              <w:top w:val="nil"/>
              <w:left w:val="nil"/>
              <w:bottom w:val="single" w:sz="6" w:space="0" w:color="auto"/>
              <w:right w:val="nil"/>
            </w:tcBorders>
            <w:vAlign w:val="bottom"/>
          </w:tcPr>
          <w:p w14:paraId="7F228A8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14:paraId="6B285768"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05AE1F9B"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03FF234D"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6DF9F7F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Скорик Вiктор Петрович</w:t>
            </w:r>
          </w:p>
        </w:tc>
      </w:tr>
      <w:tr w:rsidR="005E173E" w14:paraId="36A7BA22" w14:textId="77777777">
        <w:trPr>
          <w:trHeight w:val="200"/>
        </w:trPr>
        <w:tc>
          <w:tcPr>
            <w:tcW w:w="3415" w:type="dxa"/>
            <w:tcBorders>
              <w:top w:val="nil"/>
              <w:left w:val="nil"/>
              <w:bottom w:val="nil"/>
              <w:right w:val="nil"/>
            </w:tcBorders>
          </w:tcPr>
          <w:p w14:paraId="1848D31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3CD7733F"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306D19D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64845046"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4308761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14:paraId="5B9C7966" w14:textId="77777777" w:rsidR="005E173E" w:rsidRDefault="005E173E">
      <w:pPr>
        <w:widowControl w:val="0"/>
        <w:autoSpaceDE w:val="0"/>
        <w:autoSpaceDN w:val="0"/>
        <w:adjustRightInd w:val="0"/>
        <w:spacing w:after="0" w:line="240" w:lineRule="auto"/>
        <w:rPr>
          <w:rFonts w:ascii="Times New Roman CYR" w:hAnsi="Times New Roman CYR" w:cs="Times New Roman CYR"/>
          <w:sz w:val="20"/>
          <w:szCs w:val="20"/>
        </w:rPr>
      </w:pPr>
    </w:p>
    <w:p w14:paraId="1CEA301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5F43F41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"ЧЕРНIГIВМЕДТЕХНIКА" (03568310)</w:t>
      </w:r>
    </w:p>
    <w:p w14:paraId="4CF7FB5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2023 рік</w:t>
      </w:r>
    </w:p>
    <w:p w14:paraId="6072CC91"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2F1EAFD8"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11.09.2025, Затверд</w:t>
      </w:r>
      <w:r w:rsidR="003C7E0D">
        <w:rPr>
          <w:rFonts w:ascii="Times New Roman CYR" w:hAnsi="Times New Roman CYR" w:cs="Times New Roman CYR"/>
          <w:sz w:val="24"/>
          <w:szCs w:val="24"/>
        </w:rPr>
        <w:t>ити</w:t>
      </w:r>
      <w:r>
        <w:rPr>
          <w:rFonts w:ascii="Times New Roman CYR" w:hAnsi="Times New Roman CYR" w:cs="Times New Roman CYR"/>
          <w:sz w:val="24"/>
          <w:szCs w:val="24"/>
        </w:rPr>
        <w:t xml:space="preserve"> рiчну iнформацiю емiтента за 2023 рiк</w:t>
      </w:r>
    </w:p>
    <w:p w14:paraId="474CAACA"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6340DF7F"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4ACAFC5A" w14:textId="77777777" w:rsidR="005E173E" w:rsidRDefault="005E173E">
      <w:pPr>
        <w:widowControl w:val="0"/>
        <w:autoSpaceDE w:val="0"/>
        <w:autoSpaceDN w:val="0"/>
        <w:adjustRightInd w:val="0"/>
        <w:spacing w:after="0" w:line="240" w:lineRule="auto"/>
        <w:rPr>
          <w:rFonts w:ascii="Times New Roman CYR" w:hAnsi="Times New Roman CYR" w:cs="Times New Roman CYR"/>
          <w:sz w:val="24"/>
          <w:szCs w:val="24"/>
        </w:rPr>
      </w:pPr>
    </w:p>
    <w:p w14:paraId="683FF424"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5E173E" w14:paraId="73E71342" w14:textId="77777777">
        <w:trPr>
          <w:trHeight w:val="300"/>
        </w:trPr>
        <w:tc>
          <w:tcPr>
            <w:tcW w:w="3415" w:type="dxa"/>
            <w:vMerge w:val="restart"/>
            <w:tcBorders>
              <w:top w:val="nil"/>
              <w:left w:val="nil"/>
              <w:bottom w:val="nil"/>
              <w:right w:val="nil"/>
            </w:tcBorders>
          </w:tcPr>
          <w:p w14:paraId="7885F50C"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4616C3B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www.chermedtehn.pat.ua</w:t>
            </w:r>
          </w:p>
        </w:tc>
        <w:tc>
          <w:tcPr>
            <w:tcW w:w="1885" w:type="dxa"/>
            <w:tcBorders>
              <w:top w:val="nil"/>
              <w:left w:val="nil"/>
              <w:bottom w:val="single" w:sz="6" w:space="0" w:color="auto"/>
              <w:right w:val="nil"/>
            </w:tcBorders>
            <w:vAlign w:val="bottom"/>
          </w:tcPr>
          <w:p w14:paraId="72604FEC" w14:textId="2B7C84BB" w:rsidR="005E173E" w:rsidRDefault="003C7E0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D30B45">
              <w:rPr>
                <w:rFonts w:ascii="Times New Roman CYR" w:hAnsi="Times New Roman CYR" w:cs="Times New Roman CYR"/>
                <w:sz w:val="24"/>
                <w:szCs w:val="24"/>
              </w:rPr>
              <w:t>7</w:t>
            </w:r>
            <w:r w:rsidR="00D91AC8">
              <w:rPr>
                <w:rFonts w:ascii="Times New Roman CYR" w:hAnsi="Times New Roman CYR" w:cs="Times New Roman CYR"/>
                <w:sz w:val="24"/>
                <w:szCs w:val="24"/>
              </w:rPr>
              <w:t>.09.2025</w:t>
            </w:r>
          </w:p>
        </w:tc>
      </w:tr>
      <w:tr w:rsidR="005E173E" w14:paraId="1022E860" w14:textId="77777777">
        <w:trPr>
          <w:trHeight w:val="300"/>
        </w:trPr>
        <w:tc>
          <w:tcPr>
            <w:tcW w:w="3415" w:type="dxa"/>
            <w:vMerge/>
            <w:tcBorders>
              <w:top w:val="nil"/>
              <w:left w:val="nil"/>
              <w:bottom w:val="nil"/>
              <w:right w:val="nil"/>
            </w:tcBorders>
          </w:tcPr>
          <w:p w14:paraId="02DAB501" w14:textId="77777777" w:rsidR="005E173E" w:rsidRDefault="005E173E">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1B5E9BB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14:paraId="17897A3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26397488" w14:textId="77777777" w:rsidR="005E173E" w:rsidRDefault="005E173E">
      <w:pPr>
        <w:widowControl w:val="0"/>
        <w:autoSpaceDE w:val="0"/>
        <w:autoSpaceDN w:val="0"/>
        <w:adjustRightInd w:val="0"/>
        <w:spacing w:after="0" w:line="240" w:lineRule="auto"/>
        <w:rPr>
          <w:rFonts w:ascii="Times New Roman CYR" w:hAnsi="Times New Roman CYR" w:cs="Times New Roman CYR"/>
          <w:sz w:val="20"/>
          <w:szCs w:val="20"/>
        </w:rPr>
        <w:sectPr w:rsidR="005E173E">
          <w:pgSz w:w="12240" w:h="15840"/>
          <w:pgMar w:top="570" w:right="720" w:bottom="570" w:left="720" w:header="708" w:footer="708" w:gutter="0"/>
          <w:cols w:space="720"/>
          <w:noEndnote/>
        </w:sectPr>
      </w:pPr>
    </w:p>
    <w:p w14:paraId="05384E1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5C18832C"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складi рiчного звiту вiдсутнi:</w:t>
      </w:r>
    </w:p>
    <w:p w14:paraId="336D1F61"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7C599165"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  через те, що рiчний звiт подає емiтент, забезпечення не надається. </w:t>
      </w:r>
    </w:p>
    <w:p w14:paraId="132BC2A2"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10D68CE8"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всiх осiб, якi на дають забезпечення за його зобов'язаннями (якщо за зобов'язаннями емiтента надаються забезпечення)" - через те, що рiчний звiт подає емiтент, забезпечення не надається. </w:t>
      </w:r>
    </w:p>
    <w:p w14:paraId="11E861C6"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1AFB92F8"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рейтингове агентство" - через те, що за звiтний перiод емiтент не проводив рейтингову оцiнку свого кредитного рейтингу або його цiнних паперiв. </w:t>
      </w:r>
    </w:p>
    <w:p w14:paraId="4041E3C0"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3ACB044F"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судовi справи" - через те, що особа не мала судових справ, за якими розглядаються позовнi вимоги у розмiрi на суму 1 та бiльше вiдсоткiв активiв особи або дочiрнього пiдприємства станом на початок звiтного року, стороною в яких виступає особа, її дочiрнi пiдприємства, посадовi особи. </w:t>
      </w:r>
    </w:p>
    <w:p w14:paraId="19711016"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2182D71D"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штрафнi санкцiї щодо особи" - через те, що протягом звiтного перiоду особа не мала штрафних санкцiй в розмiрi, який перевищує 1000 грн. </w:t>
      </w:r>
    </w:p>
    <w:p w14:paraId="33833313"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4B4B3AF1"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корпоративного секретаря" - через те, що протягом звiтного перiоду та на кiнець звiтного перiоду корпоративний секретар не обирався. </w:t>
      </w:r>
    </w:p>
    <w:p w14:paraId="2020FDA1"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2CAEC74E"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4820CF8E"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2DC75AB8"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обсяги виробництва та реалiзацiї основних видiв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53F02068"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3E180E46"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собiвартiсть реалiзованої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3BE85AC3"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5BEEC1AE"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участь в iнших юридичних особах" - через те, що особа не має участi в iнших юридичних особах. </w:t>
      </w:r>
    </w:p>
    <w:p w14:paraId="71891E0E"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3452E3DE"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вiдокремленi пiдроздiли" - через те, що особа не має вiдокремлених пiдроздiлiв. </w:t>
      </w:r>
    </w:p>
    <w:p w14:paraId="6AFC7AF6"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73061BDC"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змiни прав на акцiї" - через те, що протягом звiтного перiоду особа не мала зафiксованих випадкiв змiн прав на акцiї (змiни акцiонерiв). </w:t>
      </w:r>
    </w:p>
    <w:p w14:paraId="4C67C7B9"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4465E756"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"Уточнення щодо наявностi обмежень за акцiями"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 </w:t>
      </w:r>
    </w:p>
    <w:p w14:paraId="1468B3FF"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0FCE0ABE"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облiгацiї" - через те, що на кiнець звiтного перiоду особа не мала зареєстрованих випускiв облiгацiй. </w:t>
      </w:r>
    </w:p>
    <w:p w14:paraId="6E7ECAFA"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113DBC41"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iншi цiннi папери" - через те, що на кiнець звiтного перiоду особа не мала зареєстрованих випускiв iнших цiнних паперiв. </w:t>
      </w:r>
    </w:p>
    <w:p w14:paraId="086BBE97"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287B6A71"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деривативнi цiннi папери" - через те, що на кiнець звiтного перiоду особа не мала зареєстрованих випускiв деривативних цiнних паперiв.</w:t>
      </w:r>
    </w:p>
    <w:p w14:paraId="21AF44BF"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5BED291A"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забезпечення випуску боргових цiнних паперiв" - через те, що особа не випускала борговi цiннi папери. </w:t>
      </w:r>
    </w:p>
    <w:p w14:paraId="344EC2DB"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4C96216D"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 через те, що особа не випускала корпоративнi облiгацiї. </w:t>
      </w:r>
    </w:p>
    <w:p w14:paraId="368D3295"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61DA4BC1"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придбання власних акцiй протягом звiтного перiоду" - через те, що особа не придбавала власних акцiй протягом звiтного перiоду, не вiдбувалося викупу, продажу або анулювання ранiше викуплених акцiй. </w:t>
      </w:r>
    </w:p>
    <w:p w14:paraId="0E990BD9"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20684A6B"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цiнних паперiв (крiм акцiй) такої особи" - через те, що iншi цiннi папери (крiм акцiй) особа не випускала.</w:t>
      </w:r>
    </w:p>
    <w:p w14:paraId="5BFBA264"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5F91C705"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будь-якi обмеження щодо обiгу акцiй особи, в тому числi необхiднiсть отримання вiд особи або iнших власникiв цiнних паперiв згоди на вiдчуження таких цiнних паперiв" - через те, що в особи вiдсутнi будь-якi обмеження щодо обiгу акцiй. </w:t>
      </w:r>
    </w:p>
    <w:p w14:paraId="768CEBD8"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1740C64A"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w:t>
      </w:r>
    </w:p>
    <w:p w14:paraId="2B03D26F"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4CACC616"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змiну акцiонерiв, яким належать голосуючi акцiї, розмiр пакета яких стає бiльшим, меншим або рiвним пороговому значенню пакета акцiй" /Вiдомостi про змiну осiб, яким належить право голосу за акцiями, сумарна кiлькiсть прав за якими стає бiльшою, меншою або рiвною пороговому значенню пакета акцiй/Вiдомостi про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 через те, що змiн акцiонерiв не вiдбувалось, наявнiсть  цiєї iнформацiї є необов'язковим згiдно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1B382B10"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54D8BBF5"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"Рiчна фiнансова звiтнiсть (URL) - через те, що вiдсутнi вимоги щодо окремого оприлюднення рiчної фiнансової звiтностi для особи. Рiчна фiнансова звiтнiсть особи мiститься в роздiлi VIII цього рiчного звiту</w:t>
      </w:r>
    </w:p>
    <w:p w14:paraId="19AF9A38"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00BC259F"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"Довiдка щодо вiдомостей про аудиторський звiт щодо фiнансової звiтностi за звiтний рiк" та аудиторський звiт до рiчної фiнансової звiтностi - через те, що особа не здiйснювала аудит фiнансової звiтностi за звiтний рiк.</w:t>
      </w:r>
    </w:p>
    <w:p w14:paraId="4CFBFEFB"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7A71C231"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прийняття рiшення про попереднє надання згоди на вчинення значних правочинiв" - через те, що не приймалось вiдповiдних рiшень в звiтному перiодi.</w:t>
      </w:r>
    </w:p>
    <w:p w14:paraId="7933C364"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51DBBB41"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вчинення значних правочинiв"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w:t>
      </w:r>
    </w:p>
    <w:p w14:paraId="75AB840D"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4FF5E5F3"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вчинення правочинiв, щодо вчинення яких є заiнтересованiсть" - через те, що розкриття цiєї iнформацiї є необов'язковим згiдно п.п.5 п. 48 Рiшення НКЦПФР №608 вiд 06.06.2023 "Про </w:t>
      </w:r>
      <w:r>
        <w:rPr>
          <w:rFonts w:ascii="Times New Roman CYR" w:hAnsi="Times New Roman CYR" w:cs="Times New Roman CYR"/>
          <w:sz w:val="24"/>
          <w:szCs w:val="24"/>
        </w:rPr>
        <w:lastRenderedPageBreak/>
        <w:t>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2783859A"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7BA9351E"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платежi на користь держави" - через те, розкриття цiєї iнформацiї не є 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2567A760"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148CE1DF"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кодекс корпоративного управлiння, яким керується особа" - через те, що особа не застосовує iнший кодекс корпоративного управлiння. 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7BC1F33D"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5A9D5316"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практику корпоративного управлiння РАДА ДИРЕКТОРIВ" - через те, що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не заповнюють особи з дворiвневою структурою управлiння.</w:t>
      </w:r>
    </w:p>
    <w:p w14:paraId="60894A6F"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0DF95D31"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збори власникiв облiгацiй та загальний опис прийнятих на таких зборах рiшень" - через те, що особа не є емiтентом облiгацiй</w:t>
      </w:r>
    </w:p>
    <w:p w14:paraId="3278E49D"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62E71D45"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проведенi засiдання комiтетiв ради та загальний опис прийнятих рiшень"  - через те, що комiтети ради не створювалися.</w:t>
      </w:r>
    </w:p>
    <w:p w14:paraId="575ACFC9"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51E22530"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 "Iнформацiя про проведенi засiдання комiтетiв колегiального виконавчого органу та загальний опис прийнятих рiшень" - через те, що в особi дiє одноосiбний виконавчий орган.</w:t>
      </w:r>
    </w:p>
    <w:p w14:paraId="6BB9941A"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49739857"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корпоративного секретаря, а також звiт щодо результатiв його дiяльностi" - через те, що в особи вiдсутнiй корпоративний секретар.</w:t>
      </w:r>
    </w:p>
    <w:p w14:paraId="72A814D9"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3534C178"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порядку призначення/звiльнення посадових осiб (крiм ради та виконавчого органу) особи" - через те, що в особi вiдсутнi особи, якi є посадовими особами згiдно чинного законодавства (крiм виконавчого органу та наглядової ради)</w:t>
      </w:r>
    </w:p>
    <w:p w14:paraId="43EEDD27"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3DA702BA"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винагороду членiв виконавчого органу та/або ради особи" - через те, що посадовими особами не надано згоди на розкриття iнформацiї про винагороду. Згiдно ст..5 Закону України "Про захист персональних даних" посадовi особи Товариства не є особами, iнформацiя про винагороду яких є обов'язковою для розкриття: особа не є керiвником, заступником керiвника юридичної особи публiчного права, керiвником, членом наглядової ради державного чи комунального пiдприємства чи такого товариства, у статутному капiталi якого бiльше 50 % акцiй належить державi чи територiальнiй громадi.</w:t>
      </w:r>
    </w:p>
    <w:p w14:paraId="4B206014"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3412B62F"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полiтику розкриття iнформацiї особою" - через те, що документу, який визначає полiтику щодо розкриття iнформацiї особою не затверджено. Розкриття iнформацiї здiйснюється згiдно чинного законодавства.</w:t>
      </w:r>
    </w:p>
    <w:p w14:paraId="4CE3F786"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609BB056"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радника" - через те, що радник з корпоративних прав в товариствi вiдсутнiй</w:t>
      </w:r>
    </w:p>
    <w:p w14:paraId="4FC8B938"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62767B59"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вiд суб'єкта аудиторської дiяльностi з урахуванням вимог, передбачених пунктом 45 цього Положення" - через те, що товариство є приватним акцiонерним товариством i аудит не проводився.</w:t>
      </w:r>
    </w:p>
    <w:p w14:paraId="7666F5A6"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66EAC5DB"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Iнформацiя, передбачена законодавством про дiяльнiсть та регулювання дiяльностi на ринку фiнансових послуг - через те, що емiтент не є фiнансовою установою.</w:t>
      </w:r>
    </w:p>
    <w:p w14:paraId="57B559C5"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6341B407"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сталий розвиток - через те, що особа не пiдпадає пiд п.п.1-4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6AA46C19"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40D3E914"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1CA1709F"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786A3AC2"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1E5D0AC2"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727265B4"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фiзичних осiб, постiйним мiсцем проживання яких є iноземнi держави зони ризику" - через те, що на кiнець звiтного перiоду особа не мала в структурi власностi емiтента фiзичних осiб, постiйним мiсцем проживання яких є iноземнi держави зони ризику. </w:t>
      </w:r>
    </w:p>
    <w:p w14:paraId="29B49132"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0F32E6BC"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2ECA7D49"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29351BD5"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75798AB3"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52CAEA70"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4D90BCCE"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44A7F6D0"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7AB46A71"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76646BEE"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 через те, що на кiнець звiтного перiоду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w:t>
      </w:r>
    </w:p>
    <w:p w14:paraId="058D8579"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214617C0"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 через те, що на кiнець звiтного перiоду особiне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w:t>
      </w:r>
    </w:p>
    <w:p w14:paraId="1909DB59"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2A309A75"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 через те, що на кiнець звiтного перiоду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 </w:t>
      </w:r>
    </w:p>
    <w:p w14:paraId="25A24C07"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5E4B73FF"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0FADD41B"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1AAEDAD0"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w:t>
      </w:r>
      <w:r>
        <w:rPr>
          <w:rFonts w:ascii="Times New Roman CYR" w:hAnsi="Times New Roman CYR" w:cs="Times New Roman CYR"/>
          <w:sz w:val="24"/>
          <w:szCs w:val="24"/>
        </w:rPr>
        <w:lastRenderedPageBreak/>
        <w:t xml:space="preserve">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410D3095"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320DA7DC"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корпоративних прав в юридичнiй особi, зареєстрованiй в iноземнiй державi зони ризику" - через те, що на кiнець звiтного перiоду особа не мала корпоративних прав в юридичнiй особi, зареєстрованiй в iноземнiй державi зони ризику. </w:t>
      </w:r>
    </w:p>
    <w:p w14:paraId="50ED73B2"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407C4629"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цiнних паперiв (крiм акцiй) юридичної особи, яка зареєстрована в iноземнiй державi зони ризику" - через те, що на кiнець звiтного перiоду особа не мала цiнних паперiв (крiм акцiй) юридичної особи, яка зареєстрована в iноземнiй державi зони ризику. </w:t>
      </w:r>
    </w:p>
    <w:p w14:paraId="7A9C6C35"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5DF01ADF"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"Корпоративнi та iншi договори" - через те, що такi договори не укладалися та/або про них невiдомо товариству.</w:t>
      </w:r>
    </w:p>
    <w:p w14:paraId="5F43D352"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480EE9B9"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будь-якi договори та/або правочини, умовою чинностi яких є незмiннiсть осiб, якi здiйснюють контроль над емiтентом" - через те, що iнформацiя про такi договори у емiтента вiдсутня.</w:t>
      </w:r>
    </w:p>
    <w:p w14:paraId="7F293E7D"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6C4F2AE8"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винагороди або компенсацiї, якi мають бути виплаченi посадовим особам емiтента в разi їх звiльнення" - через те, що на кiнець звiтного перiоду особа не мала внутрiшнього документу в якому описувалися будь-якi винагороди або компенсацiї, якi мають бути виплаченi посадовим особам емiтента в разi їх звiльнення.</w:t>
      </w:r>
    </w:p>
    <w:p w14:paraId="342DFCE5"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634BA558"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"Дивiдендна полiтика" - через те, що в особи вiдсутнiй внутрiшнiй документ, в якому б затверджувалася дивiдендна полiтика. В цьому питаннi товариство користується законом України "Про акцiонернi товариства".</w:t>
      </w:r>
    </w:p>
    <w:p w14:paraId="68131E19"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40768BF5"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"Дивiденди. Iнформацiя про виплату дивiдендiв та iнших доходiв за цiнними паперами у звiтному роцi" - через те, що протягом звiтного перiоду дивiденди не нараховувалися та не виплачувалися. </w:t>
      </w:r>
    </w:p>
    <w:p w14:paraId="1EE41EE8"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30826926"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"Перелiк посилань на внутрiшнi документи особи, що розмiщенi на вебсайтi особи" - через те, що такi документи не створювалися.</w:t>
      </w:r>
    </w:p>
    <w:p w14:paraId="1608997E"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62F54393"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 через те, що за звiтний перiод особа не здiйснювала емiсiї iпотечних облiгацiй. </w:t>
      </w:r>
    </w:p>
    <w:p w14:paraId="762E3F35"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673BC82A"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випуски iпотечних облiгацiй" - через те, що за звiтний перiод особа не здiйснювала емiсiї iпотечних облiгацiй. </w:t>
      </w:r>
    </w:p>
    <w:p w14:paraId="7B7AF375"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36DAC78A"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розмiр iпотечного покриття та його спiввiдношення з розмiром (сумою) зобов'язань за iпотечними облiгацiями з цим iпотечним покриттям" - через те, що за звiтний перiод особа не здiйснювала емiсiї iпотечних облiгацiй. </w:t>
      </w:r>
    </w:p>
    <w:p w14:paraId="0225D2AD"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000FECA7"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перiоду - через те, що за звiтний перiод особа не здiйснювала емiсiї iпотечних облiгацiй. </w:t>
      </w:r>
    </w:p>
    <w:p w14:paraId="7DF65FD0"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6FC6B8A6"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 через те, що за звiтний перiод особа не здiйснювала емiсiї iпотечних облiгацiй.</w:t>
      </w:r>
    </w:p>
    <w:p w14:paraId="35A69E95"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541E91B8"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"Вiдомостi про структуру iпотечного покриття iпотечних облiгацiй за видами iпотечних активiв та iнших активiв на кiнець звiтного перiоду" - через те, що за звiтний перiод особа не здiйснювала емiсiї iпотечних облiгацiй. </w:t>
      </w:r>
    </w:p>
    <w:p w14:paraId="33C926A5"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46DC69DF"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щодо пiдстав виникнення у емiтента iпотечних облiгацiй прав на iпотечнi активи, якi складають iпотечне покриття за станом на кiнець звiтного року" - через те, що за звiтний перiод особа не здiйснювала емiсiї iпотечних облiгацiй. </w:t>
      </w:r>
    </w:p>
    <w:p w14:paraId="10D6795D"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0EFAA71A"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 через те, що за звiтний перiод особа не здiйснювала емiсiї iпотечних облiгацiй. </w:t>
      </w:r>
    </w:p>
    <w:p w14:paraId="40E93A68"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4E7276D4"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сертифiкатiв ФОН. Вiдомостi про замiну адмiнiстратора за випуском облiгацiй, управителя iпотечних активiв " - через те, що за звiтний перiод особа не здiйснювала емiсiї сертифiкатiв ФОН. </w:t>
      </w:r>
    </w:p>
    <w:p w14:paraId="1845950F"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40742575"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"Основнi вiдомостi про ФОН" - через те, що за звiтний перiод особа не здiйснювала емiсiї сертифiкатiв ФОН. </w:t>
      </w:r>
    </w:p>
    <w:p w14:paraId="42CDDE82"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6EDDF55E"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випуски сертифiкатiв ФОН" - через те, що за звiтний перiод особа не здiйснювала емiсiї сертифiкатiв ФОН. </w:t>
      </w:r>
    </w:p>
    <w:p w14:paraId="541B16AD"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2E41CAAF"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Юридичнi особи власники сертифiкатiв ФОН" - через те, що за звiтний перiод особа не здiйснювала емiсiї сертифiкатiв ФОН. </w:t>
      </w:r>
    </w:p>
    <w:p w14:paraId="2D095B44"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5AFF0250"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Фiзичнi особи власники сертифiкатiв ФОН" - через те, що за звiтний перiод особа не здiйснювала емiсiї сертифiкатiв ФОН. </w:t>
      </w:r>
    </w:p>
    <w:p w14:paraId="0408A343"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5A6BFFE7"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Усього" - через те, що за звiтний перiод особа не здiйснювала емiсiї сертифiкатiв ФОН. </w:t>
      </w:r>
    </w:p>
    <w:p w14:paraId="7C453474"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05FA49CB"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"Розрахунок вартостi чистих активiв ФОН (на кiнець звiтного перiоду)" - через те, що за звiтний перiод особа не здiйснювала емiсiї сертифiкатiв ФОН. </w:t>
      </w:r>
    </w:p>
    <w:p w14:paraId="6DEDA9C4"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5196A6CF"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"Правила ФОН" - через те, що за звiтний перiод особа не здiйснювала емiсiї сертифiкатiв ФОН. </w:t>
      </w:r>
    </w:p>
    <w:p w14:paraId="1B8A2E8A"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1F2827B8"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"Рiчна фiнансова звiтнiсть поручителя (страховика/гаранта), що здiйснює забезпечення випуску боргових цiнних паперiв" - через те, що на кiнець звiтного перiоду особа не є поручителем (страховиком/гарантом).</w:t>
      </w:r>
    </w:p>
    <w:p w14:paraId="62889189"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2C4430DA" w14:textId="77777777" w:rsidR="002A0435"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особливу iнформацiю протягом року не виникала.</w:t>
      </w:r>
      <w:r w:rsidR="002A0435">
        <w:rPr>
          <w:rFonts w:ascii="Times New Roman CYR" w:hAnsi="Times New Roman CYR" w:cs="Times New Roman CYR"/>
          <w:sz w:val="24"/>
          <w:szCs w:val="24"/>
        </w:rPr>
        <w:br w:type="page"/>
      </w:r>
    </w:p>
    <w:p w14:paraId="4F12ED3E"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sdt>
      <w:sdtPr>
        <w:rPr>
          <w:rFonts w:asciiTheme="minorHAnsi" w:eastAsiaTheme="minorEastAsia" w:hAnsiTheme="minorHAnsi" w:cstheme="minorBidi"/>
          <w:color w:val="auto"/>
          <w:sz w:val="22"/>
          <w:szCs w:val="22"/>
        </w:rPr>
        <w:id w:val="1640068280"/>
        <w:docPartObj>
          <w:docPartGallery w:val="Table of Contents"/>
          <w:docPartUnique/>
        </w:docPartObj>
      </w:sdtPr>
      <w:sdtEndPr>
        <w:rPr>
          <w:b/>
          <w:bCs/>
        </w:rPr>
      </w:sdtEndPr>
      <w:sdtContent>
        <w:p w14:paraId="24243965" w14:textId="77777777" w:rsidR="002A0435" w:rsidRDefault="002A0435">
          <w:pPr>
            <w:pStyle w:val="a3"/>
          </w:pPr>
          <w:r>
            <w:t>Зміст</w:t>
          </w:r>
        </w:p>
        <w:p w14:paraId="1CBA9150" w14:textId="77777777" w:rsidR="002A0435" w:rsidRDefault="002A0435">
          <w:pPr>
            <w:pStyle w:val="11"/>
            <w:tabs>
              <w:tab w:val="right" w:leader="dot" w:pos="10790"/>
            </w:tabs>
            <w:rPr>
              <w:noProof/>
            </w:rPr>
          </w:pPr>
          <w:r>
            <w:fldChar w:fldCharType="begin"/>
          </w:r>
          <w:r>
            <w:instrText xml:space="preserve"> TOC \o "1-3" \h \z \u </w:instrText>
          </w:r>
          <w:r>
            <w:fldChar w:fldCharType="separate"/>
          </w:r>
          <w:hyperlink w:anchor="_Toc209119359" w:history="1">
            <w:r w:rsidRPr="00C31CD6">
              <w:rPr>
                <w:rStyle w:val="a4"/>
                <w:noProof/>
              </w:rPr>
              <w:t>I. Загальна інформація</w:t>
            </w:r>
            <w:r>
              <w:rPr>
                <w:noProof/>
                <w:webHidden/>
              </w:rPr>
              <w:tab/>
            </w:r>
            <w:r>
              <w:rPr>
                <w:noProof/>
                <w:webHidden/>
              </w:rPr>
              <w:fldChar w:fldCharType="begin"/>
            </w:r>
            <w:r>
              <w:rPr>
                <w:noProof/>
                <w:webHidden/>
              </w:rPr>
              <w:instrText xml:space="preserve"> PAGEREF _Toc209119359 \h </w:instrText>
            </w:r>
            <w:r>
              <w:rPr>
                <w:noProof/>
                <w:webHidden/>
              </w:rPr>
            </w:r>
            <w:r>
              <w:rPr>
                <w:noProof/>
                <w:webHidden/>
              </w:rPr>
              <w:fldChar w:fldCharType="separate"/>
            </w:r>
            <w:r w:rsidR="003C7E0D">
              <w:rPr>
                <w:noProof/>
                <w:webHidden/>
              </w:rPr>
              <w:t>9</w:t>
            </w:r>
            <w:r>
              <w:rPr>
                <w:noProof/>
                <w:webHidden/>
              </w:rPr>
              <w:fldChar w:fldCharType="end"/>
            </w:r>
          </w:hyperlink>
        </w:p>
        <w:p w14:paraId="3C6577B0" w14:textId="77777777" w:rsidR="002A0435" w:rsidRDefault="00000000">
          <w:pPr>
            <w:pStyle w:val="11"/>
            <w:tabs>
              <w:tab w:val="right" w:leader="dot" w:pos="10790"/>
            </w:tabs>
            <w:rPr>
              <w:noProof/>
            </w:rPr>
          </w:pPr>
          <w:hyperlink w:anchor="_Toc209119360" w:history="1">
            <w:r w:rsidR="002A0435" w:rsidRPr="00C31CD6">
              <w:rPr>
                <w:rStyle w:val="a4"/>
                <w:i/>
                <w:iCs/>
                <w:noProof/>
              </w:rPr>
              <w:t>1. Ідентифікаційні дані та загальна інформація</w:t>
            </w:r>
            <w:r w:rsidR="002A0435">
              <w:rPr>
                <w:noProof/>
                <w:webHidden/>
              </w:rPr>
              <w:tab/>
            </w:r>
            <w:r w:rsidR="002A0435">
              <w:rPr>
                <w:noProof/>
                <w:webHidden/>
              </w:rPr>
              <w:fldChar w:fldCharType="begin"/>
            </w:r>
            <w:r w:rsidR="002A0435">
              <w:rPr>
                <w:noProof/>
                <w:webHidden/>
              </w:rPr>
              <w:instrText xml:space="preserve"> PAGEREF _Toc209119360 \h </w:instrText>
            </w:r>
            <w:r w:rsidR="002A0435">
              <w:rPr>
                <w:noProof/>
                <w:webHidden/>
              </w:rPr>
            </w:r>
            <w:r w:rsidR="002A0435">
              <w:rPr>
                <w:noProof/>
                <w:webHidden/>
              </w:rPr>
              <w:fldChar w:fldCharType="separate"/>
            </w:r>
            <w:r w:rsidR="003C7E0D">
              <w:rPr>
                <w:noProof/>
                <w:webHidden/>
              </w:rPr>
              <w:t>9</w:t>
            </w:r>
            <w:r w:rsidR="002A0435">
              <w:rPr>
                <w:noProof/>
                <w:webHidden/>
              </w:rPr>
              <w:fldChar w:fldCharType="end"/>
            </w:r>
          </w:hyperlink>
        </w:p>
        <w:p w14:paraId="1BAD7BAC" w14:textId="77777777" w:rsidR="002A0435" w:rsidRDefault="00000000">
          <w:pPr>
            <w:pStyle w:val="11"/>
            <w:tabs>
              <w:tab w:val="right" w:leader="dot" w:pos="10790"/>
            </w:tabs>
            <w:rPr>
              <w:noProof/>
            </w:rPr>
          </w:pPr>
          <w:hyperlink w:anchor="_Toc209119361" w:history="1">
            <w:r w:rsidR="002A0435" w:rsidRPr="00C31CD6">
              <w:rPr>
                <w:rStyle w:val="a4"/>
                <w:noProof/>
              </w:rPr>
              <w:t>2. Органи управління та посадові особи. Організаційна структура</w:t>
            </w:r>
            <w:r w:rsidR="002A0435">
              <w:rPr>
                <w:noProof/>
                <w:webHidden/>
              </w:rPr>
              <w:tab/>
            </w:r>
            <w:r w:rsidR="002A0435">
              <w:rPr>
                <w:noProof/>
                <w:webHidden/>
              </w:rPr>
              <w:fldChar w:fldCharType="begin"/>
            </w:r>
            <w:r w:rsidR="002A0435">
              <w:rPr>
                <w:noProof/>
                <w:webHidden/>
              </w:rPr>
              <w:instrText xml:space="preserve"> PAGEREF _Toc209119361 \h </w:instrText>
            </w:r>
            <w:r w:rsidR="002A0435">
              <w:rPr>
                <w:noProof/>
                <w:webHidden/>
              </w:rPr>
            </w:r>
            <w:r w:rsidR="002A0435">
              <w:rPr>
                <w:noProof/>
                <w:webHidden/>
              </w:rPr>
              <w:fldChar w:fldCharType="separate"/>
            </w:r>
            <w:r w:rsidR="003C7E0D">
              <w:rPr>
                <w:noProof/>
                <w:webHidden/>
              </w:rPr>
              <w:t>10</w:t>
            </w:r>
            <w:r w:rsidR="002A0435">
              <w:rPr>
                <w:noProof/>
                <w:webHidden/>
              </w:rPr>
              <w:fldChar w:fldCharType="end"/>
            </w:r>
          </w:hyperlink>
        </w:p>
        <w:p w14:paraId="696E3C11" w14:textId="77777777" w:rsidR="002A0435" w:rsidRDefault="00000000">
          <w:pPr>
            <w:pStyle w:val="11"/>
            <w:tabs>
              <w:tab w:val="right" w:leader="dot" w:pos="10790"/>
            </w:tabs>
            <w:rPr>
              <w:noProof/>
            </w:rPr>
          </w:pPr>
          <w:hyperlink w:anchor="_Toc209119362" w:history="1">
            <w:r w:rsidR="002A0435" w:rsidRPr="00C31CD6">
              <w:rPr>
                <w:rStyle w:val="a4"/>
                <w:noProof/>
              </w:rPr>
              <w:t>3. Структура власності</w:t>
            </w:r>
            <w:r w:rsidR="002A0435">
              <w:rPr>
                <w:noProof/>
                <w:webHidden/>
              </w:rPr>
              <w:tab/>
            </w:r>
            <w:r w:rsidR="002A0435">
              <w:rPr>
                <w:noProof/>
                <w:webHidden/>
              </w:rPr>
              <w:fldChar w:fldCharType="begin"/>
            </w:r>
            <w:r w:rsidR="002A0435">
              <w:rPr>
                <w:noProof/>
                <w:webHidden/>
              </w:rPr>
              <w:instrText xml:space="preserve"> PAGEREF _Toc209119362 \h </w:instrText>
            </w:r>
            <w:r w:rsidR="002A0435">
              <w:rPr>
                <w:noProof/>
                <w:webHidden/>
              </w:rPr>
            </w:r>
            <w:r w:rsidR="002A0435">
              <w:rPr>
                <w:noProof/>
                <w:webHidden/>
              </w:rPr>
              <w:fldChar w:fldCharType="separate"/>
            </w:r>
            <w:r w:rsidR="003C7E0D">
              <w:rPr>
                <w:noProof/>
                <w:webHidden/>
              </w:rPr>
              <w:t>13</w:t>
            </w:r>
            <w:r w:rsidR="002A0435">
              <w:rPr>
                <w:noProof/>
                <w:webHidden/>
              </w:rPr>
              <w:fldChar w:fldCharType="end"/>
            </w:r>
          </w:hyperlink>
        </w:p>
        <w:p w14:paraId="45033610" w14:textId="77777777" w:rsidR="002A0435" w:rsidRDefault="00000000">
          <w:pPr>
            <w:pStyle w:val="11"/>
            <w:tabs>
              <w:tab w:val="right" w:leader="dot" w:pos="10790"/>
            </w:tabs>
            <w:rPr>
              <w:noProof/>
            </w:rPr>
          </w:pPr>
          <w:hyperlink w:anchor="_Toc209119363" w:history="1">
            <w:r w:rsidR="002A0435" w:rsidRPr="00C31CD6">
              <w:rPr>
                <w:rStyle w:val="a4"/>
                <w:noProof/>
              </w:rPr>
              <w:t>4. Опис господарської та фінансової діяльності</w:t>
            </w:r>
            <w:r w:rsidR="002A0435">
              <w:rPr>
                <w:noProof/>
                <w:webHidden/>
              </w:rPr>
              <w:tab/>
            </w:r>
            <w:r w:rsidR="002A0435">
              <w:rPr>
                <w:noProof/>
                <w:webHidden/>
              </w:rPr>
              <w:fldChar w:fldCharType="begin"/>
            </w:r>
            <w:r w:rsidR="002A0435">
              <w:rPr>
                <w:noProof/>
                <w:webHidden/>
              </w:rPr>
              <w:instrText xml:space="preserve"> PAGEREF _Toc209119363 \h </w:instrText>
            </w:r>
            <w:r w:rsidR="002A0435">
              <w:rPr>
                <w:noProof/>
                <w:webHidden/>
              </w:rPr>
            </w:r>
            <w:r w:rsidR="002A0435">
              <w:rPr>
                <w:noProof/>
                <w:webHidden/>
              </w:rPr>
              <w:fldChar w:fldCharType="separate"/>
            </w:r>
            <w:r w:rsidR="003C7E0D">
              <w:rPr>
                <w:noProof/>
                <w:webHidden/>
              </w:rPr>
              <w:t>13</w:t>
            </w:r>
            <w:r w:rsidR="002A0435">
              <w:rPr>
                <w:noProof/>
                <w:webHidden/>
              </w:rPr>
              <w:fldChar w:fldCharType="end"/>
            </w:r>
          </w:hyperlink>
        </w:p>
        <w:p w14:paraId="273DCE25" w14:textId="77777777" w:rsidR="002A0435" w:rsidRDefault="00000000">
          <w:pPr>
            <w:pStyle w:val="11"/>
            <w:tabs>
              <w:tab w:val="right" w:leader="dot" w:pos="10790"/>
            </w:tabs>
            <w:rPr>
              <w:noProof/>
            </w:rPr>
          </w:pPr>
          <w:hyperlink w:anchor="_Toc209119364" w:history="1">
            <w:r w:rsidR="002A0435" w:rsidRPr="00C31CD6">
              <w:rPr>
                <w:rStyle w:val="a4"/>
                <w:noProof/>
              </w:rPr>
              <w:t>II. Інформація щодо капіталу та цінних паперів</w:t>
            </w:r>
            <w:r w:rsidR="002A0435">
              <w:rPr>
                <w:noProof/>
                <w:webHidden/>
              </w:rPr>
              <w:tab/>
            </w:r>
            <w:r w:rsidR="002A0435">
              <w:rPr>
                <w:noProof/>
                <w:webHidden/>
              </w:rPr>
              <w:fldChar w:fldCharType="begin"/>
            </w:r>
            <w:r w:rsidR="002A0435">
              <w:rPr>
                <w:noProof/>
                <w:webHidden/>
              </w:rPr>
              <w:instrText xml:space="preserve"> PAGEREF _Toc209119364 \h </w:instrText>
            </w:r>
            <w:r w:rsidR="002A0435">
              <w:rPr>
                <w:noProof/>
                <w:webHidden/>
              </w:rPr>
            </w:r>
            <w:r w:rsidR="002A0435">
              <w:rPr>
                <w:noProof/>
                <w:webHidden/>
              </w:rPr>
              <w:fldChar w:fldCharType="separate"/>
            </w:r>
            <w:r w:rsidR="003C7E0D">
              <w:rPr>
                <w:noProof/>
                <w:webHidden/>
              </w:rPr>
              <w:t>23</w:t>
            </w:r>
            <w:r w:rsidR="002A0435">
              <w:rPr>
                <w:noProof/>
                <w:webHidden/>
              </w:rPr>
              <w:fldChar w:fldCharType="end"/>
            </w:r>
          </w:hyperlink>
        </w:p>
        <w:p w14:paraId="091A1C1D" w14:textId="77777777" w:rsidR="002A0435" w:rsidRDefault="00000000">
          <w:pPr>
            <w:pStyle w:val="11"/>
            <w:tabs>
              <w:tab w:val="right" w:leader="dot" w:pos="10790"/>
            </w:tabs>
            <w:rPr>
              <w:noProof/>
            </w:rPr>
          </w:pPr>
          <w:hyperlink w:anchor="_Toc209119365" w:history="1">
            <w:r w:rsidR="002A0435" w:rsidRPr="00C31CD6">
              <w:rPr>
                <w:rStyle w:val="a4"/>
                <w:i/>
                <w:iCs/>
                <w:noProof/>
              </w:rPr>
              <w:t>1. Структура капіталу</w:t>
            </w:r>
            <w:r w:rsidR="002A0435">
              <w:rPr>
                <w:noProof/>
                <w:webHidden/>
              </w:rPr>
              <w:tab/>
            </w:r>
            <w:r w:rsidR="002A0435">
              <w:rPr>
                <w:noProof/>
                <w:webHidden/>
              </w:rPr>
              <w:fldChar w:fldCharType="begin"/>
            </w:r>
            <w:r w:rsidR="002A0435">
              <w:rPr>
                <w:noProof/>
                <w:webHidden/>
              </w:rPr>
              <w:instrText xml:space="preserve"> PAGEREF _Toc209119365 \h </w:instrText>
            </w:r>
            <w:r w:rsidR="002A0435">
              <w:rPr>
                <w:noProof/>
                <w:webHidden/>
              </w:rPr>
            </w:r>
            <w:r w:rsidR="002A0435">
              <w:rPr>
                <w:noProof/>
                <w:webHidden/>
              </w:rPr>
              <w:fldChar w:fldCharType="separate"/>
            </w:r>
            <w:r w:rsidR="003C7E0D">
              <w:rPr>
                <w:noProof/>
                <w:webHidden/>
              </w:rPr>
              <w:t>23</w:t>
            </w:r>
            <w:r w:rsidR="002A0435">
              <w:rPr>
                <w:noProof/>
                <w:webHidden/>
              </w:rPr>
              <w:fldChar w:fldCharType="end"/>
            </w:r>
          </w:hyperlink>
        </w:p>
        <w:p w14:paraId="49B540A1" w14:textId="77777777" w:rsidR="002A0435" w:rsidRDefault="00000000">
          <w:pPr>
            <w:pStyle w:val="11"/>
            <w:tabs>
              <w:tab w:val="right" w:leader="dot" w:pos="10790"/>
            </w:tabs>
            <w:rPr>
              <w:noProof/>
            </w:rPr>
          </w:pPr>
          <w:hyperlink w:anchor="_Toc209119366" w:history="1">
            <w:r w:rsidR="002A0435" w:rsidRPr="00C31CD6">
              <w:rPr>
                <w:rStyle w:val="a4"/>
                <w:noProof/>
              </w:rPr>
              <w:t>3. Цінні папери</w:t>
            </w:r>
            <w:r w:rsidR="002A0435">
              <w:rPr>
                <w:noProof/>
                <w:webHidden/>
              </w:rPr>
              <w:tab/>
            </w:r>
            <w:r w:rsidR="002A0435">
              <w:rPr>
                <w:noProof/>
                <w:webHidden/>
              </w:rPr>
              <w:fldChar w:fldCharType="begin"/>
            </w:r>
            <w:r w:rsidR="002A0435">
              <w:rPr>
                <w:noProof/>
                <w:webHidden/>
              </w:rPr>
              <w:instrText xml:space="preserve"> PAGEREF _Toc209119366 \h </w:instrText>
            </w:r>
            <w:r w:rsidR="002A0435">
              <w:rPr>
                <w:noProof/>
                <w:webHidden/>
              </w:rPr>
            </w:r>
            <w:r w:rsidR="002A0435">
              <w:rPr>
                <w:noProof/>
                <w:webHidden/>
              </w:rPr>
              <w:fldChar w:fldCharType="separate"/>
            </w:r>
            <w:r w:rsidR="003C7E0D">
              <w:rPr>
                <w:noProof/>
                <w:webHidden/>
              </w:rPr>
              <w:t>24</w:t>
            </w:r>
            <w:r w:rsidR="002A0435">
              <w:rPr>
                <w:noProof/>
                <w:webHidden/>
              </w:rPr>
              <w:fldChar w:fldCharType="end"/>
            </w:r>
          </w:hyperlink>
        </w:p>
        <w:p w14:paraId="497D2DE4" w14:textId="77777777" w:rsidR="002A0435" w:rsidRDefault="00000000">
          <w:pPr>
            <w:pStyle w:val="11"/>
            <w:tabs>
              <w:tab w:val="right" w:leader="dot" w:pos="10790"/>
            </w:tabs>
            <w:rPr>
              <w:noProof/>
            </w:rPr>
          </w:pPr>
          <w:hyperlink w:anchor="_Toc209119367" w:history="1">
            <w:r w:rsidR="002A0435" w:rsidRPr="00C31CD6">
              <w:rPr>
                <w:rStyle w:val="a4"/>
                <w:noProof/>
              </w:rPr>
              <w:t>III. Фінансова інформація</w:t>
            </w:r>
            <w:r w:rsidR="002A0435">
              <w:rPr>
                <w:noProof/>
                <w:webHidden/>
              </w:rPr>
              <w:tab/>
            </w:r>
            <w:r w:rsidR="002A0435">
              <w:rPr>
                <w:noProof/>
                <w:webHidden/>
              </w:rPr>
              <w:fldChar w:fldCharType="begin"/>
            </w:r>
            <w:r w:rsidR="002A0435">
              <w:rPr>
                <w:noProof/>
                <w:webHidden/>
              </w:rPr>
              <w:instrText xml:space="preserve"> PAGEREF _Toc209119367 \h </w:instrText>
            </w:r>
            <w:r w:rsidR="002A0435">
              <w:rPr>
                <w:noProof/>
                <w:webHidden/>
              </w:rPr>
            </w:r>
            <w:r w:rsidR="002A0435">
              <w:rPr>
                <w:noProof/>
                <w:webHidden/>
              </w:rPr>
              <w:fldChar w:fldCharType="separate"/>
            </w:r>
            <w:r w:rsidR="003C7E0D">
              <w:rPr>
                <w:noProof/>
                <w:webHidden/>
              </w:rPr>
              <w:t>26</w:t>
            </w:r>
            <w:r w:rsidR="002A0435">
              <w:rPr>
                <w:noProof/>
                <w:webHidden/>
              </w:rPr>
              <w:fldChar w:fldCharType="end"/>
            </w:r>
          </w:hyperlink>
        </w:p>
        <w:p w14:paraId="62564FA7" w14:textId="77777777" w:rsidR="002A0435" w:rsidRDefault="00000000">
          <w:pPr>
            <w:pStyle w:val="11"/>
            <w:tabs>
              <w:tab w:val="right" w:leader="dot" w:pos="10790"/>
            </w:tabs>
            <w:rPr>
              <w:noProof/>
            </w:rPr>
          </w:pPr>
          <w:hyperlink w:anchor="_Toc209119368" w:history="1">
            <w:r w:rsidR="002A0435" w:rsidRPr="00C31CD6">
              <w:rPr>
                <w:rStyle w:val="a4"/>
                <w:i/>
                <w:iCs/>
                <w:noProof/>
              </w:rPr>
              <w:t>1. Інформація про розмір доходу за видами діяльності особи</w:t>
            </w:r>
            <w:r w:rsidR="002A0435">
              <w:rPr>
                <w:noProof/>
                <w:webHidden/>
              </w:rPr>
              <w:tab/>
            </w:r>
            <w:r w:rsidR="002A0435">
              <w:rPr>
                <w:noProof/>
                <w:webHidden/>
              </w:rPr>
              <w:fldChar w:fldCharType="begin"/>
            </w:r>
            <w:r w:rsidR="002A0435">
              <w:rPr>
                <w:noProof/>
                <w:webHidden/>
              </w:rPr>
              <w:instrText xml:space="preserve"> PAGEREF _Toc209119368 \h </w:instrText>
            </w:r>
            <w:r w:rsidR="002A0435">
              <w:rPr>
                <w:noProof/>
                <w:webHidden/>
              </w:rPr>
            </w:r>
            <w:r w:rsidR="002A0435">
              <w:rPr>
                <w:noProof/>
                <w:webHidden/>
              </w:rPr>
              <w:fldChar w:fldCharType="separate"/>
            </w:r>
            <w:r w:rsidR="003C7E0D">
              <w:rPr>
                <w:noProof/>
                <w:webHidden/>
              </w:rPr>
              <w:t>26</w:t>
            </w:r>
            <w:r w:rsidR="002A0435">
              <w:rPr>
                <w:noProof/>
                <w:webHidden/>
              </w:rPr>
              <w:fldChar w:fldCharType="end"/>
            </w:r>
          </w:hyperlink>
        </w:p>
        <w:p w14:paraId="243AB2FB" w14:textId="77777777" w:rsidR="002A0435" w:rsidRDefault="00000000">
          <w:pPr>
            <w:pStyle w:val="11"/>
            <w:tabs>
              <w:tab w:val="right" w:leader="dot" w:pos="10790"/>
            </w:tabs>
            <w:rPr>
              <w:noProof/>
            </w:rPr>
          </w:pPr>
          <w:hyperlink w:anchor="_Toc209119369" w:history="1">
            <w:r w:rsidR="002A0435" w:rsidRPr="00C31CD6">
              <w:rPr>
                <w:rStyle w:val="a4"/>
                <w:noProof/>
              </w:rPr>
              <w:t>4. Твердження щодо річної інформації</w:t>
            </w:r>
            <w:r w:rsidR="002A0435">
              <w:rPr>
                <w:noProof/>
                <w:webHidden/>
              </w:rPr>
              <w:tab/>
            </w:r>
            <w:r w:rsidR="002A0435">
              <w:rPr>
                <w:noProof/>
                <w:webHidden/>
              </w:rPr>
              <w:fldChar w:fldCharType="begin"/>
            </w:r>
            <w:r w:rsidR="002A0435">
              <w:rPr>
                <w:noProof/>
                <w:webHidden/>
              </w:rPr>
              <w:instrText xml:space="preserve"> PAGEREF _Toc209119369 \h </w:instrText>
            </w:r>
            <w:r w:rsidR="002A0435">
              <w:rPr>
                <w:noProof/>
                <w:webHidden/>
              </w:rPr>
            </w:r>
            <w:r w:rsidR="002A0435">
              <w:rPr>
                <w:noProof/>
                <w:webHidden/>
              </w:rPr>
              <w:fldChar w:fldCharType="separate"/>
            </w:r>
            <w:r w:rsidR="003C7E0D">
              <w:rPr>
                <w:noProof/>
                <w:webHidden/>
              </w:rPr>
              <w:t>26</w:t>
            </w:r>
            <w:r w:rsidR="002A0435">
              <w:rPr>
                <w:noProof/>
                <w:webHidden/>
              </w:rPr>
              <w:fldChar w:fldCharType="end"/>
            </w:r>
          </w:hyperlink>
        </w:p>
        <w:p w14:paraId="7AF0FD94" w14:textId="77777777" w:rsidR="002A0435" w:rsidRDefault="00000000">
          <w:pPr>
            <w:pStyle w:val="11"/>
            <w:tabs>
              <w:tab w:val="right" w:leader="dot" w:pos="10790"/>
            </w:tabs>
            <w:rPr>
              <w:noProof/>
            </w:rPr>
          </w:pPr>
          <w:hyperlink w:anchor="_Toc209119370" w:history="1">
            <w:r w:rsidR="002A0435" w:rsidRPr="00C31CD6">
              <w:rPr>
                <w:rStyle w:val="a4"/>
                <w:noProof/>
              </w:rPr>
              <w:t>IV. Нефінансова інформація</w:t>
            </w:r>
            <w:r w:rsidR="002A0435">
              <w:rPr>
                <w:noProof/>
                <w:webHidden/>
              </w:rPr>
              <w:tab/>
            </w:r>
            <w:r w:rsidR="002A0435">
              <w:rPr>
                <w:noProof/>
                <w:webHidden/>
              </w:rPr>
              <w:fldChar w:fldCharType="begin"/>
            </w:r>
            <w:r w:rsidR="002A0435">
              <w:rPr>
                <w:noProof/>
                <w:webHidden/>
              </w:rPr>
              <w:instrText xml:space="preserve"> PAGEREF _Toc209119370 \h </w:instrText>
            </w:r>
            <w:r w:rsidR="002A0435">
              <w:rPr>
                <w:noProof/>
                <w:webHidden/>
              </w:rPr>
            </w:r>
            <w:r w:rsidR="002A0435">
              <w:rPr>
                <w:noProof/>
                <w:webHidden/>
              </w:rPr>
              <w:fldChar w:fldCharType="separate"/>
            </w:r>
            <w:r w:rsidR="003C7E0D">
              <w:rPr>
                <w:noProof/>
                <w:webHidden/>
              </w:rPr>
              <w:t>26</w:t>
            </w:r>
            <w:r w:rsidR="002A0435">
              <w:rPr>
                <w:noProof/>
                <w:webHidden/>
              </w:rPr>
              <w:fldChar w:fldCharType="end"/>
            </w:r>
          </w:hyperlink>
        </w:p>
        <w:p w14:paraId="0A3D1207" w14:textId="77777777" w:rsidR="002A0435" w:rsidRDefault="00000000">
          <w:pPr>
            <w:pStyle w:val="11"/>
            <w:tabs>
              <w:tab w:val="right" w:leader="dot" w:pos="10790"/>
            </w:tabs>
            <w:rPr>
              <w:noProof/>
            </w:rPr>
          </w:pPr>
          <w:hyperlink w:anchor="_Toc209119371" w:history="1">
            <w:r w:rsidR="002A0435" w:rsidRPr="00C31CD6">
              <w:rPr>
                <w:rStyle w:val="a4"/>
                <w:i/>
                <w:iCs/>
                <w:noProof/>
              </w:rPr>
              <w:t>1. Звіт керівництва (звіт про управління)</w:t>
            </w:r>
            <w:r w:rsidR="002A0435">
              <w:rPr>
                <w:noProof/>
                <w:webHidden/>
              </w:rPr>
              <w:tab/>
            </w:r>
            <w:r w:rsidR="002A0435">
              <w:rPr>
                <w:noProof/>
                <w:webHidden/>
              </w:rPr>
              <w:fldChar w:fldCharType="begin"/>
            </w:r>
            <w:r w:rsidR="002A0435">
              <w:rPr>
                <w:noProof/>
                <w:webHidden/>
              </w:rPr>
              <w:instrText xml:space="preserve"> PAGEREF _Toc209119371 \h </w:instrText>
            </w:r>
            <w:r w:rsidR="002A0435">
              <w:rPr>
                <w:noProof/>
                <w:webHidden/>
              </w:rPr>
            </w:r>
            <w:r w:rsidR="002A0435">
              <w:rPr>
                <w:noProof/>
                <w:webHidden/>
              </w:rPr>
              <w:fldChar w:fldCharType="separate"/>
            </w:r>
            <w:r w:rsidR="003C7E0D">
              <w:rPr>
                <w:noProof/>
                <w:webHidden/>
              </w:rPr>
              <w:t>26</w:t>
            </w:r>
            <w:r w:rsidR="002A0435">
              <w:rPr>
                <w:noProof/>
                <w:webHidden/>
              </w:rPr>
              <w:fldChar w:fldCharType="end"/>
            </w:r>
          </w:hyperlink>
        </w:p>
        <w:p w14:paraId="63E94260" w14:textId="77777777" w:rsidR="002A0435" w:rsidRDefault="00000000">
          <w:pPr>
            <w:pStyle w:val="11"/>
            <w:tabs>
              <w:tab w:val="right" w:leader="dot" w:pos="10790"/>
            </w:tabs>
            <w:rPr>
              <w:noProof/>
            </w:rPr>
          </w:pPr>
          <w:hyperlink w:anchor="_Toc209119372" w:history="1">
            <w:r w:rsidR="002A0435" w:rsidRPr="00C31CD6">
              <w:rPr>
                <w:rStyle w:val="a4"/>
                <w:noProof/>
              </w:rPr>
              <w:t>1) звіт про корпоративне управління</w:t>
            </w:r>
            <w:r w:rsidR="002A0435">
              <w:rPr>
                <w:noProof/>
                <w:webHidden/>
              </w:rPr>
              <w:tab/>
            </w:r>
            <w:r w:rsidR="002A0435">
              <w:rPr>
                <w:noProof/>
                <w:webHidden/>
              </w:rPr>
              <w:fldChar w:fldCharType="begin"/>
            </w:r>
            <w:r w:rsidR="002A0435">
              <w:rPr>
                <w:noProof/>
                <w:webHidden/>
              </w:rPr>
              <w:instrText xml:space="preserve"> PAGEREF _Toc209119372 \h </w:instrText>
            </w:r>
            <w:r w:rsidR="002A0435">
              <w:rPr>
                <w:noProof/>
                <w:webHidden/>
              </w:rPr>
            </w:r>
            <w:r w:rsidR="002A0435">
              <w:rPr>
                <w:noProof/>
                <w:webHidden/>
              </w:rPr>
              <w:fldChar w:fldCharType="separate"/>
            </w:r>
            <w:r w:rsidR="003C7E0D">
              <w:rPr>
                <w:noProof/>
                <w:webHidden/>
              </w:rPr>
              <w:t>30</w:t>
            </w:r>
            <w:r w:rsidR="002A0435">
              <w:rPr>
                <w:noProof/>
                <w:webHidden/>
              </w:rPr>
              <w:fldChar w:fldCharType="end"/>
            </w:r>
          </w:hyperlink>
        </w:p>
        <w:p w14:paraId="06A440AF" w14:textId="77777777" w:rsidR="002A0435" w:rsidRDefault="00000000">
          <w:pPr>
            <w:pStyle w:val="11"/>
            <w:tabs>
              <w:tab w:val="right" w:leader="dot" w:pos="10790"/>
            </w:tabs>
            <w:rPr>
              <w:noProof/>
            </w:rPr>
          </w:pPr>
          <w:hyperlink w:anchor="_Toc209119373" w:history="1">
            <w:r w:rsidR="002A0435" w:rsidRPr="00C31CD6">
              <w:rPr>
                <w:rStyle w:val="a4"/>
                <w:noProof/>
              </w:rPr>
              <w:t>3) інформація щодо наявності у емітента відносин з іноземними державами зони ризику</w:t>
            </w:r>
            <w:r w:rsidR="002A0435">
              <w:rPr>
                <w:noProof/>
                <w:webHidden/>
              </w:rPr>
              <w:tab/>
            </w:r>
            <w:r w:rsidR="002A0435">
              <w:rPr>
                <w:noProof/>
                <w:webHidden/>
              </w:rPr>
              <w:fldChar w:fldCharType="begin"/>
            </w:r>
            <w:r w:rsidR="002A0435">
              <w:rPr>
                <w:noProof/>
                <w:webHidden/>
              </w:rPr>
              <w:instrText xml:space="preserve"> PAGEREF _Toc209119373 \h </w:instrText>
            </w:r>
            <w:r w:rsidR="002A0435">
              <w:rPr>
                <w:noProof/>
                <w:webHidden/>
              </w:rPr>
            </w:r>
            <w:r w:rsidR="002A0435">
              <w:rPr>
                <w:noProof/>
                <w:webHidden/>
              </w:rPr>
              <w:fldChar w:fldCharType="separate"/>
            </w:r>
            <w:r w:rsidR="003C7E0D">
              <w:rPr>
                <w:noProof/>
                <w:webHidden/>
              </w:rPr>
              <w:t>48</w:t>
            </w:r>
            <w:r w:rsidR="002A0435">
              <w:rPr>
                <w:noProof/>
                <w:webHidden/>
              </w:rPr>
              <w:fldChar w:fldCharType="end"/>
            </w:r>
          </w:hyperlink>
        </w:p>
        <w:p w14:paraId="66522AF3" w14:textId="77777777" w:rsidR="002A0435" w:rsidRDefault="00000000">
          <w:pPr>
            <w:pStyle w:val="11"/>
            <w:tabs>
              <w:tab w:val="right" w:leader="dot" w:pos="10790"/>
            </w:tabs>
            <w:rPr>
              <w:noProof/>
            </w:rPr>
          </w:pPr>
          <w:hyperlink w:anchor="_Toc209119374" w:history="1">
            <w:r w:rsidR="002A0435" w:rsidRPr="00C31CD6">
              <w:rPr>
                <w:rStyle w:val="a4"/>
                <w:noProof/>
              </w:rPr>
              <w:t>VI. Список посилань на регульовану інформацію, яка була розкрита протягом звітного року</w:t>
            </w:r>
            <w:r w:rsidR="002A0435">
              <w:rPr>
                <w:noProof/>
                <w:webHidden/>
              </w:rPr>
              <w:tab/>
            </w:r>
            <w:r w:rsidR="002A0435">
              <w:rPr>
                <w:noProof/>
                <w:webHidden/>
              </w:rPr>
              <w:fldChar w:fldCharType="begin"/>
            </w:r>
            <w:r w:rsidR="002A0435">
              <w:rPr>
                <w:noProof/>
                <w:webHidden/>
              </w:rPr>
              <w:instrText xml:space="preserve"> PAGEREF _Toc209119374 \h </w:instrText>
            </w:r>
            <w:r w:rsidR="002A0435">
              <w:rPr>
                <w:noProof/>
                <w:webHidden/>
              </w:rPr>
            </w:r>
            <w:r w:rsidR="002A0435">
              <w:rPr>
                <w:noProof/>
                <w:webHidden/>
              </w:rPr>
              <w:fldChar w:fldCharType="separate"/>
            </w:r>
            <w:r w:rsidR="003C7E0D">
              <w:rPr>
                <w:noProof/>
                <w:webHidden/>
              </w:rPr>
              <w:t>49</w:t>
            </w:r>
            <w:r w:rsidR="002A0435">
              <w:rPr>
                <w:noProof/>
                <w:webHidden/>
              </w:rPr>
              <w:fldChar w:fldCharType="end"/>
            </w:r>
          </w:hyperlink>
        </w:p>
        <w:p w14:paraId="7946A103" w14:textId="77777777" w:rsidR="002A0435" w:rsidRDefault="00000000">
          <w:pPr>
            <w:pStyle w:val="11"/>
            <w:tabs>
              <w:tab w:val="right" w:leader="dot" w:pos="10790"/>
            </w:tabs>
            <w:rPr>
              <w:noProof/>
            </w:rPr>
          </w:pPr>
          <w:hyperlink w:anchor="_Toc209119375" w:history="1">
            <w:r w:rsidR="002A0435" w:rsidRPr="00C31CD6">
              <w:rPr>
                <w:rStyle w:val="a4"/>
                <w:noProof/>
              </w:rPr>
              <w:t>Фінансова звітність</w:t>
            </w:r>
            <w:r w:rsidR="002A0435">
              <w:rPr>
                <w:noProof/>
                <w:webHidden/>
              </w:rPr>
              <w:tab/>
            </w:r>
            <w:r w:rsidR="002A0435">
              <w:rPr>
                <w:noProof/>
                <w:webHidden/>
              </w:rPr>
              <w:fldChar w:fldCharType="begin"/>
            </w:r>
            <w:r w:rsidR="002A0435">
              <w:rPr>
                <w:noProof/>
                <w:webHidden/>
              </w:rPr>
              <w:instrText xml:space="preserve"> PAGEREF _Toc209119375 \h </w:instrText>
            </w:r>
            <w:r w:rsidR="002A0435">
              <w:rPr>
                <w:noProof/>
                <w:webHidden/>
              </w:rPr>
            </w:r>
            <w:r w:rsidR="002A0435">
              <w:rPr>
                <w:noProof/>
                <w:webHidden/>
              </w:rPr>
              <w:fldChar w:fldCharType="separate"/>
            </w:r>
            <w:r w:rsidR="003C7E0D">
              <w:rPr>
                <w:noProof/>
                <w:webHidden/>
              </w:rPr>
              <w:t>50</w:t>
            </w:r>
            <w:r w:rsidR="002A0435">
              <w:rPr>
                <w:noProof/>
                <w:webHidden/>
              </w:rPr>
              <w:fldChar w:fldCharType="end"/>
            </w:r>
          </w:hyperlink>
        </w:p>
        <w:p w14:paraId="259BF025" w14:textId="77777777" w:rsidR="005E173E" w:rsidRPr="002A0435" w:rsidRDefault="002A0435" w:rsidP="002A0435">
          <w:r>
            <w:rPr>
              <w:b/>
              <w:bCs/>
            </w:rPr>
            <w:fldChar w:fldCharType="end"/>
          </w:r>
        </w:p>
      </w:sdtContent>
    </w:sdt>
    <w:p w14:paraId="6A587F40" w14:textId="77777777" w:rsidR="005E173E" w:rsidRDefault="005E173E">
      <w:pPr>
        <w:widowControl w:val="0"/>
        <w:autoSpaceDE w:val="0"/>
        <w:autoSpaceDN w:val="0"/>
        <w:adjustRightInd w:val="0"/>
        <w:spacing w:after="0" w:line="240" w:lineRule="auto"/>
        <w:rPr>
          <w:rFonts w:ascii="Times New Roman CYR" w:hAnsi="Times New Roman CYR" w:cs="Times New Roman CYR"/>
          <w:sz w:val="24"/>
          <w:szCs w:val="24"/>
        </w:rPr>
      </w:pPr>
    </w:p>
    <w:p w14:paraId="6016A2D9" w14:textId="77777777" w:rsidR="005E173E" w:rsidRDefault="005E173E">
      <w:pPr>
        <w:widowControl w:val="0"/>
        <w:autoSpaceDE w:val="0"/>
        <w:autoSpaceDN w:val="0"/>
        <w:adjustRightInd w:val="0"/>
        <w:spacing w:after="0" w:line="240" w:lineRule="auto"/>
        <w:rPr>
          <w:rFonts w:ascii="Times New Roman CYR" w:hAnsi="Times New Roman CYR" w:cs="Times New Roman CYR"/>
          <w:sz w:val="24"/>
          <w:szCs w:val="24"/>
        </w:rPr>
        <w:sectPr w:rsidR="005E173E">
          <w:pgSz w:w="12240" w:h="15840"/>
          <w:pgMar w:top="570" w:right="720" w:bottom="570" w:left="720" w:header="708" w:footer="708" w:gutter="0"/>
          <w:cols w:space="720"/>
          <w:noEndnote/>
        </w:sectPr>
      </w:pPr>
    </w:p>
    <w:p w14:paraId="5F724E8C" w14:textId="77777777" w:rsidR="005E173E" w:rsidRDefault="00D91AC8" w:rsidP="002A0435">
      <w:pPr>
        <w:pStyle w:val="1"/>
        <w:jc w:val="center"/>
      </w:pPr>
      <w:bookmarkStart w:id="0" w:name="_Toc209119359"/>
      <w:r>
        <w:lastRenderedPageBreak/>
        <w:t>I. Загальна інформація</w:t>
      </w:r>
      <w:bookmarkEnd w:id="0"/>
    </w:p>
    <w:p w14:paraId="3F3C4A65" w14:textId="77777777" w:rsidR="005E173E" w:rsidRDefault="00D91AC8" w:rsidP="002A0435">
      <w:pPr>
        <w:pStyle w:val="1"/>
      </w:pPr>
      <w:bookmarkStart w:id="1" w:name="_Toc209119360"/>
      <w:r>
        <w:rPr>
          <w:i/>
          <w:iCs/>
        </w:rPr>
        <w:t>1. Ідентифікаційні дані та загальна інформація</w:t>
      </w:r>
      <w:bookmarkEnd w:id="1"/>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5E173E" w14:paraId="61450CFE" w14:textId="77777777">
        <w:trPr>
          <w:trHeight w:val="300"/>
        </w:trPr>
        <w:tc>
          <w:tcPr>
            <w:tcW w:w="500" w:type="dxa"/>
            <w:tcBorders>
              <w:top w:val="single" w:sz="6" w:space="0" w:color="auto"/>
              <w:bottom w:val="single" w:sz="6" w:space="0" w:color="auto"/>
              <w:right w:val="single" w:sz="6" w:space="0" w:color="auto"/>
            </w:tcBorders>
            <w:vAlign w:val="center"/>
          </w:tcPr>
          <w:p w14:paraId="06FED00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787E322A"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1C576EDE"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"ЧЕРНIГIВМЕДТЕХНIКА"</w:t>
            </w:r>
          </w:p>
        </w:tc>
      </w:tr>
      <w:tr w:rsidR="005E173E" w14:paraId="444432D9" w14:textId="77777777">
        <w:trPr>
          <w:trHeight w:val="300"/>
        </w:trPr>
        <w:tc>
          <w:tcPr>
            <w:tcW w:w="500" w:type="dxa"/>
            <w:tcBorders>
              <w:top w:val="single" w:sz="6" w:space="0" w:color="auto"/>
              <w:bottom w:val="single" w:sz="6" w:space="0" w:color="auto"/>
              <w:right w:val="single" w:sz="6" w:space="0" w:color="auto"/>
            </w:tcBorders>
            <w:vAlign w:val="center"/>
          </w:tcPr>
          <w:p w14:paraId="31105E0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5BF38EF3"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29BFF5C4"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"ЧЕРНIГIВМЕДТЕХНIКА"</w:t>
            </w:r>
          </w:p>
        </w:tc>
      </w:tr>
      <w:tr w:rsidR="005E173E" w14:paraId="21F15B42" w14:textId="77777777">
        <w:trPr>
          <w:trHeight w:val="300"/>
        </w:trPr>
        <w:tc>
          <w:tcPr>
            <w:tcW w:w="500" w:type="dxa"/>
            <w:tcBorders>
              <w:top w:val="single" w:sz="6" w:space="0" w:color="auto"/>
              <w:bottom w:val="single" w:sz="6" w:space="0" w:color="auto"/>
              <w:right w:val="single" w:sz="6" w:space="0" w:color="auto"/>
            </w:tcBorders>
            <w:vAlign w:val="center"/>
          </w:tcPr>
          <w:p w14:paraId="075F961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790D8901"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174DE25A"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03568310</w:t>
            </w:r>
          </w:p>
        </w:tc>
      </w:tr>
      <w:tr w:rsidR="005E173E" w14:paraId="4DE960C0" w14:textId="77777777">
        <w:trPr>
          <w:trHeight w:val="300"/>
        </w:trPr>
        <w:tc>
          <w:tcPr>
            <w:tcW w:w="500" w:type="dxa"/>
            <w:tcBorders>
              <w:top w:val="single" w:sz="6" w:space="0" w:color="auto"/>
              <w:bottom w:val="single" w:sz="6" w:space="0" w:color="auto"/>
              <w:right w:val="single" w:sz="6" w:space="0" w:color="auto"/>
            </w:tcBorders>
            <w:vAlign w:val="center"/>
          </w:tcPr>
          <w:p w14:paraId="4346AE2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0994947F"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24117CB1"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14.06.1996</w:t>
            </w:r>
          </w:p>
        </w:tc>
      </w:tr>
      <w:tr w:rsidR="005E173E" w14:paraId="2D683401" w14:textId="77777777">
        <w:trPr>
          <w:trHeight w:val="300"/>
        </w:trPr>
        <w:tc>
          <w:tcPr>
            <w:tcW w:w="500" w:type="dxa"/>
            <w:tcBorders>
              <w:top w:val="single" w:sz="6" w:space="0" w:color="auto"/>
              <w:bottom w:val="single" w:sz="6" w:space="0" w:color="auto"/>
              <w:right w:val="single" w:sz="6" w:space="0" w:color="auto"/>
            </w:tcBorders>
            <w:vAlign w:val="center"/>
          </w:tcPr>
          <w:p w14:paraId="0D31866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3FFE29C2"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1494D97C"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14000, Україна, Чернігівська обл., м.Чернiгiв, пр-т Миру, буд. 38</w:t>
            </w:r>
          </w:p>
        </w:tc>
      </w:tr>
      <w:tr w:rsidR="005E173E" w14:paraId="5E71B5CB" w14:textId="77777777">
        <w:trPr>
          <w:trHeight w:val="300"/>
        </w:trPr>
        <w:tc>
          <w:tcPr>
            <w:tcW w:w="500" w:type="dxa"/>
            <w:tcBorders>
              <w:top w:val="single" w:sz="6" w:space="0" w:color="auto"/>
              <w:bottom w:val="single" w:sz="6" w:space="0" w:color="auto"/>
              <w:right w:val="single" w:sz="6" w:space="0" w:color="auto"/>
            </w:tcBorders>
            <w:vAlign w:val="center"/>
          </w:tcPr>
          <w:p w14:paraId="119FC88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39DDC049"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0B267C0D" w14:textId="77777777" w:rsidR="005E173E" w:rsidRDefault="005E173E">
            <w:pPr>
              <w:widowControl w:val="0"/>
              <w:autoSpaceDE w:val="0"/>
              <w:autoSpaceDN w:val="0"/>
              <w:adjustRightInd w:val="0"/>
              <w:spacing w:after="0" w:line="240" w:lineRule="auto"/>
              <w:rPr>
                <w:rFonts w:ascii="Times New Roman CYR" w:hAnsi="Times New Roman CYR" w:cs="Times New Roman CYR"/>
                <w:sz w:val="24"/>
                <w:szCs w:val="24"/>
              </w:rPr>
            </w:pPr>
          </w:p>
        </w:tc>
      </w:tr>
      <w:tr w:rsidR="005E173E" w14:paraId="7051EDBA" w14:textId="77777777">
        <w:trPr>
          <w:trHeight w:val="300"/>
        </w:trPr>
        <w:tc>
          <w:tcPr>
            <w:tcW w:w="500" w:type="dxa"/>
            <w:tcBorders>
              <w:top w:val="single" w:sz="6" w:space="0" w:color="auto"/>
              <w:bottom w:val="single" w:sz="6" w:space="0" w:color="auto"/>
              <w:right w:val="single" w:sz="6" w:space="0" w:color="auto"/>
            </w:tcBorders>
            <w:vAlign w:val="center"/>
          </w:tcPr>
          <w:p w14:paraId="4B5819F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0DE9F8AC"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63F59854"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14:paraId="5FE1B10B"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5E173E" w14:paraId="25A0CB54" w14:textId="77777777">
        <w:trPr>
          <w:trHeight w:val="300"/>
        </w:trPr>
        <w:tc>
          <w:tcPr>
            <w:tcW w:w="500" w:type="dxa"/>
            <w:tcBorders>
              <w:top w:val="single" w:sz="6" w:space="0" w:color="auto"/>
              <w:bottom w:val="single" w:sz="6" w:space="0" w:color="auto"/>
              <w:right w:val="single" w:sz="6" w:space="0" w:color="auto"/>
            </w:tcBorders>
            <w:vAlign w:val="center"/>
          </w:tcPr>
          <w:p w14:paraId="1219E6A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06B1F4FA"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740FD4A9"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14:paraId="1E5E604A"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5E173E" w14:paraId="5FEB0AE1" w14:textId="77777777">
        <w:trPr>
          <w:trHeight w:val="300"/>
        </w:trPr>
        <w:tc>
          <w:tcPr>
            <w:tcW w:w="500" w:type="dxa"/>
            <w:tcBorders>
              <w:top w:val="single" w:sz="6" w:space="0" w:color="auto"/>
              <w:bottom w:val="single" w:sz="6" w:space="0" w:color="auto"/>
              <w:right w:val="single" w:sz="6" w:space="0" w:color="auto"/>
            </w:tcBorders>
            <w:vAlign w:val="center"/>
          </w:tcPr>
          <w:p w14:paraId="24A5243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6E6A3AFF"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7C66489C"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14:paraId="7AFC9229"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14:paraId="46803B16"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14:paraId="40678F23"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5E173E" w14:paraId="4DF74D4E" w14:textId="77777777">
        <w:trPr>
          <w:trHeight w:val="300"/>
        </w:trPr>
        <w:tc>
          <w:tcPr>
            <w:tcW w:w="500" w:type="dxa"/>
            <w:tcBorders>
              <w:top w:val="single" w:sz="6" w:space="0" w:color="auto"/>
              <w:bottom w:val="single" w:sz="6" w:space="0" w:color="auto"/>
              <w:right w:val="single" w:sz="6" w:space="0" w:color="auto"/>
            </w:tcBorders>
            <w:vAlign w:val="center"/>
          </w:tcPr>
          <w:p w14:paraId="570D396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3160BC5A"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6726938C"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stock@chermedtehn.pat.ua</w:t>
            </w:r>
          </w:p>
        </w:tc>
      </w:tr>
      <w:tr w:rsidR="005E173E" w14:paraId="6DB6C48C" w14:textId="77777777">
        <w:trPr>
          <w:trHeight w:val="300"/>
        </w:trPr>
        <w:tc>
          <w:tcPr>
            <w:tcW w:w="500" w:type="dxa"/>
            <w:tcBorders>
              <w:top w:val="single" w:sz="6" w:space="0" w:color="auto"/>
              <w:bottom w:val="single" w:sz="6" w:space="0" w:color="auto"/>
              <w:right w:val="single" w:sz="6" w:space="0" w:color="auto"/>
            </w:tcBorders>
            <w:vAlign w:val="center"/>
          </w:tcPr>
          <w:p w14:paraId="235D954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5835C7B9"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223BDDC0"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www.chermedtehn.pat.ua</w:t>
            </w:r>
          </w:p>
        </w:tc>
      </w:tr>
      <w:tr w:rsidR="005E173E" w14:paraId="4AAEB461" w14:textId="77777777">
        <w:trPr>
          <w:trHeight w:val="300"/>
        </w:trPr>
        <w:tc>
          <w:tcPr>
            <w:tcW w:w="500" w:type="dxa"/>
            <w:tcBorders>
              <w:top w:val="single" w:sz="6" w:space="0" w:color="auto"/>
              <w:bottom w:val="single" w:sz="6" w:space="0" w:color="auto"/>
              <w:right w:val="single" w:sz="6" w:space="0" w:color="auto"/>
            </w:tcBorders>
            <w:vAlign w:val="center"/>
          </w:tcPr>
          <w:p w14:paraId="179F18B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4D84B119"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768AECE3"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(0462) 77-45-10</w:t>
            </w:r>
          </w:p>
        </w:tc>
      </w:tr>
      <w:tr w:rsidR="005E173E" w14:paraId="1FA6BF11" w14:textId="77777777">
        <w:trPr>
          <w:trHeight w:val="300"/>
        </w:trPr>
        <w:tc>
          <w:tcPr>
            <w:tcW w:w="500" w:type="dxa"/>
            <w:tcBorders>
              <w:top w:val="single" w:sz="6" w:space="0" w:color="auto"/>
              <w:bottom w:val="single" w:sz="6" w:space="0" w:color="auto"/>
              <w:right w:val="single" w:sz="6" w:space="0" w:color="auto"/>
            </w:tcBorders>
            <w:vAlign w:val="center"/>
          </w:tcPr>
          <w:p w14:paraId="2B4AC71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6EC41BEF"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74709F93"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260950</w:t>
            </w:r>
          </w:p>
        </w:tc>
      </w:tr>
      <w:tr w:rsidR="005E173E" w14:paraId="426ED59E" w14:textId="77777777">
        <w:trPr>
          <w:trHeight w:val="300"/>
        </w:trPr>
        <w:tc>
          <w:tcPr>
            <w:tcW w:w="500" w:type="dxa"/>
            <w:tcBorders>
              <w:top w:val="single" w:sz="6" w:space="0" w:color="auto"/>
              <w:bottom w:val="single" w:sz="6" w:space="0" w:color="auto"/>
              <w:right w:val="single" w:sz="6" w:space="0" w:color="auto"/>
            </w:tcBorders>
            <w:vAlign w:val="center"/>
          </w:tcPr>
          <w:p w14:paraId="5AFCC1F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2DAA3C48"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76D7734A"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5E173E" w14:paraId="6F8C085D" w14:textId="77777777">
        <w:trPr>
          <w:trHeight w:val="300"/>
        </w:trPr>
        <w:tc>
          <w:tcPr>
            <w:tcW w:w="500" w:type="dxa"/>
            <w:tcBorders>
              <w:top w:val="single" w:sz="6" w:space="0" w:color="auto"/>
              <w:bottom w:val="single" w:sz="6" w:space="0" w:color="auto"/>
              <w:right w:val="single" w:sz="6" w:space="0" w:color="auto"/>
            </w:tcBorders>
            <w:vAlign w:val="center"/>
          </w:tcPr>
          <w:p w14:paraId="3105F26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4C322C3E"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3BD82EE6"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5E173E" w14:paraId="643154D7" w14:textId="77777777">
        <w:trPr>
          <w:trHeight w:val="300"/>
        </w:trPr>
        <w:tc>
          <w:tcPr>
            <w:tcW w:w="500" w:type="dxa"/>
            <w:tcBorders>
              <w:top w:val="single" w:sz="6" w:space="0" w:color="auto"/>
              <w:bottom w:val="single" w:sz="6" w:space="0" w:color="auto"/>
              <w:right w:val="single" w:sz="6" w:space="0" w:color="auto"/>
            </w:tcBorders>
            <w:vAlign w:val="center"/>
          </w:tcPr>
          <w:p w14:paraId="6A29DDA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632A4CD4"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68D23B14"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p>
        </w:tc>
      </w:tr>
      <w:tr w:rsidR="005E173E" w14:paraId="40420E9F" w14:textId="77777777">
        <w:trPr>
          <w:trHeight w:val="300"/>
        </w:trPr>
        <w:tc>
          <w:tcPr>
            <w:tcW w:w="500" w:type="dxa"/>
            <w:tcBorders>
              <w:top w:val="single" w:sz="6" w:space="0" w:color="auto"/>
              <w:bottom w:val="single" w:sz="6" w:space="0" w:color="auto"/>
              <w:right w:val="single" w:sz="6" w:space="0" w:color="auto"/>
            </w:tcBorders>
            <w:vAlign w:val="center"/>
          </w:tcPr>
          <w:p w14:paraId="5390AF7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70A96A7C"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2E66FE99"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389</w:t>
            </w:r>
          </w:p>
        </w:tc>
      </w:tr>
      <w:tr w:rsidR="005E173E" w14:paraId="57961A43" w14:textId="77777777">
        <w:trPr>
          <w:trHeight w:val="300"/>
        </w:trPr>
        <w:tc>
          <w:tcPr>
            <w:tcW w:w="500" w:type="dxa"/>
            <w:tcBorders>
              <w:top w:val="single" w:sz="6" w:space="0" w:color="auto"/>
              <w:bottom w:val="single" w:sz="6" w:space="0" w:color="auto"/>
              <w:right w:val="single" w:sz="6" w:space="0" w:color="auto"/>
            </w:tcBorders>
            <w:vAlign w:val="center"/>
          </w:tcPr>
          <w:p w14:paraId="4137B7D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119470ED"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06BCE1F5"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71.20 - Технiчнi випробування та дослiдження (основний)</w:t>
            </w:r>
          </w:p>
          <w:p w14:paraId="17352DC7"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33.13 - Ремонт i технiчне обслуговування електронного й оптичного устатковання</w:t>
            </w:r>
          </w:p>
          <w:p w14:paraId="6E29E07D"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68.20 - Надання в оренду й експлуатацiю  власного чи орендованого нерухомого майна</w:t>
            </w:r>
          </w:p>
        </w:tc>
      </w:tr>
      <w:tr w:rsidR="005E173E" w14:paraId="456D0AB4" w14:textId="77777777">
        <w:trPr>
          <w:trHeight w:val="300"/>
        </w:trPr>
        <w:tc>
          <w:tcPr>
            <w:tcW w:w="500" w:type="dxa"/>
            <w:tcBorders>
              <w:top w:val="single" w:sz="6" w:space="0" w:color="auto"/>
              <w:bottom w:val="single" w:sz="6" w:space="0" w:color="auto"/>
              <w:right w:val="single" w:sz="6" w:space="0" w:color="auto"/>
            </w:tcBorders>
            <w:vAlign w:val="center"/>
          </w:tcPr>
          <w:p w14:paraId="347A6A1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14:paraId="574591FB"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22FE33E9"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14:paraId="0D1A3070"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14:paraId="40C0F468"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ab/>
              <w:t>Інше</w:t>
            </w:r>
          </w:p>
        </w:tc>
      </w:tr>
    </w:tbl>
    <w:p w14:paraId="03407BD4" w14:textId="77777777" w:rsidR="005E173E" w:rsidRDefault="005E173E">
      <w:pPr>
        <w:widowControl w:val="0"/>
        <w:autoSpaceDE w:val="0"/>
        <w:autoSpaceDN w:val="0"/>
        <w:adjustRightInd w:val="0"/>
        <w:spacing w:after="0" w:line="240" w:lineRule="auto"/>
        <w:rPr>
          <w:rFonts w:ascii="Times New Roman CYR" w:hAnsi="Times New Roman CYR" w:cs="Times New Roman CYR"/>
          <w:sz w:val="24"/>
          <w:szCs w:val="24"/>
        </w:rPr>
      </w:pPr>
    </w:p>
    <w:p w14:paraId="5BDB1EB9"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5E173E" w14:paraId="00D1DB37" w14:textId="77777777">
        <w:trPr>
          <w:trHeight w:val="300"/>
        </w:trPr>
        <w:tc>
          <w:tcPr>
            <w:tcW w:w="500" w:type="dxa"/>
            <w:tcBorders>
              <w:top w:val="single" w:sz="6" w:space="0" w:color="auto"/>
              <w:bottom w:val="single" w:sz="6" w:space="0" w:color="auto"/>
              <w:right w:val="single" w:sz="6" w:space="0" w:color="auto"/>
            </w:tcBorders>
            <w:vAlign w:val="center"/>
          </w:tcPr>
          <w:p w14:paraId="00368D9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47E24699"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4EBB41A3"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"РАЙФФАЙЗЕН БАНК АВАЛЬ" У М. КИЄВI</w:t>
            </w:r>
          </w:p>
        </w:tc>
      </w:tr>
      <w:tr w:rsidR="005E173E" w14:paraId="0AC716BD" w14:textId="77777777">
        <w:trPr>
          <w:trHeight w:val="300"/>
        </w:trPr>
        <w:tc>
          <w:tcPr>
            <w:tcW w:w="500" w:type="dxa"/>
            <w:tcBorders>
              <w:top w:val="single" w:sz="6" w:space="0" w:color="auto"/>
              <w:bottom w:val="single" w:sz="6" w:space="0" w:color="auto"/>
              <w:right w:val="single" w:sz="6" w:space="0" w:color="auto"/>
            </w:tcBorders>
            <w:vAlign w:val="center"/>
          </w:tcPr>
          <w:p w14:paraId="0DD38E06"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7FC22C6"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6ECEB372"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03568310</w:t>
            </w:r>
          </w:p>
        </w:tc>
      </w:tr>
      <w:tr w:rsidR="005E173E" w14:paraId="78C6AB9A" w14:textId="77777777">
        <w:trPr>
          <w:trHeight w:val="300"/>
        </w:trPr>
        <w:tc>
          <w:tcPr>
            <w:tcW w:w="500" w:type="dxa"/>
            <w:tcBorders>
              <w:top w:val="single" w:sz="6" w:space="0" w:color="auto"/>
              <w:bottom w:val="single" w:sz="6" w:space="0" w:color="auto"/>
              <w:right w:val="single" w:sz="6" w:space="0" w:color="auto"/>
            </w:tcBorders>
            <w:vAlign w:val="center"/>
          </w:tcPr>
          <w:p w14:paraId="12C00556"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B998251"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7B29419A"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UA393003350000000026000726252</w:t>
            </w:r>
          </w:p>
        </w:tc>
      </w:tr>
      <w:tr w:rsidR="005E173E" w14:paraId="7AA89160" w14:textId="77777777">
        <w:trPr>
          <w:trHeight w:val="300"/>
        </w:trPr>
        <w:tc>
          <w:tcPr>
            <w:tcW w:w="500" w:type="dxa"/>
            <w:tcBorders>
              <w:top w:val="single" w:sz="6" w:space="0" w:color="auto"/>
              <w:bottom w:val="single" w:sz="6" w:space="0" w:color="auto"/>
              <w:right w:val="single" w:sz="6" w:space="0" w:color="auto"/>
            </w:tcBorders>
            <w:vAlign w:val="center"/>
          </w:tcPr>
          <w:p w14:paraId="78B21A1E"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3A0F5BF"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31007C2D"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r w:rsidR="005E173E" w14:paraId="2AA4EA4F" w14:textId="77777777">
        <w:trPr>
          <w:trHeight w:val="300"/>
        </w:trPr>
        <w:tc>
          <w:tcPr>
            <w:tcW w:w="500" w:type="dxa"/>
            <w:tcBorders>
              <w:top w:val="single" w:sz="6" w:space="0" w:color="auto"/>
              <w:bottom w:val="single" w:sz="6" w:space="0" w:color="auto"/>
              <w:right w:val="single" w:sz="6" w:space="0" w:color="auto"/>
            </w:tcBorders>
            <w:vAlign w:val="center"/>
          </w:tcPr>
          <w:p w14:paraId="2FDE179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763B1414"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537E2D83"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"РАЙФФАЙЗЕН БАНК АВАЛЬ" У М. КИЄВI</w:t>
            </w:r>
          </w:p>
        </w:tc>
      </w:tr>
      <w:tr w:rsidR="005E173E" w14:paraId="6693A63F" w14:textId="77777777">
        <w:trPr>
          <w:trHeight w:val="300"/>
        </w:trPr>
        <w:tc>
          <w:tcPr>
            <w:tcW w:w="500" w:type="dxa"/>
            <w:tcBorders>
              <w:top w:val="single" w:sz="6" w:space="0" w:color="auto"/>
              <w:bottom w:val="single" w:sz="6" w:space="0" w:color="auto"/>
              <w:right w:val="single" w:sz="6" w:space="0" w:color="auto"/>
            </w:tcBorders>
            <w:vAlign w:val="center"/>
          </w:tcPr>
          <w:p w14:paraId="13BDABDF"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E775550"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7310CCF4"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03568310</w:t>
            </w:r>
          </w:p>
        </w:tc>
      </w:tr>
      <w:tr w:rsidR="005E173E" w14:paraId="4C719AC6" w14:textId="77777777">
        <w:trPr>
          <w:trHeight w:val="300"/>
        </w:trPr>
        <w:tc>
          <w:tcPr>
            <w:tcW w:w="500" w:type="dxa"/>
            <w:tcBorders>
              <w:top w:val="single" w:sz="6" w:space="0" w:color="auto"/>
              <w:bottom w:val="single" w:sz="6" w:space="0" w:color="auto"/>
              <w:right w:val="single" w:sz="6" w:space="0" w:color="auto"/>
            </w:tcBorders>
            <w:vAlign w:val="center"/>
          </w:tcPr>
          <w:p w14:paraId="495DB799"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B5933F6"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182B33DE"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UA623003350000000002604896974</w:t>
            </w:r>
          </w:p>
        </w:tc>
      </w:tr>
      <w:tr w:rsidR="005E173E" w14:paraId="34F966FC" w14:textId="77777777">
        <w:trPr>
          <w:trHeight w:val="300"/>
        </w:trPr>
        <w:tc>
          <w:tcPr>
            <w:tcW w:w="500" w:type="dxa"/>
            <w:tcBorders>
              <w:top w:val="single" w:sz="6" w:space="0" w:color="auto"/>
              <w:bottom w:val="single" w:sz="6" w:space="0" w:color="auto"/>
              <w:right w:val="single" w:sz="6" w:space="0" w:color="auto"/>
            </w:tcBorders>
            <w:vAlign w:val="center"/>
          </w:tcPr>
          <w:p w14:paraId="3D4B7093"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22A9EA8"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0815520D"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14:paraId="5EF0961B" w14:textId="77777777" w:rsidR="005E173E" w:rsidRDefault="005E173E">
      <w:pPr>
        <w:widowControl w:val="0"/>
        <w:autoSpaceDE w:val="0"/>
        <w:autoSpaceDN w:val="0"/>
        <w:adjustRightInd w:val="0"/>
        <w:spacing w:after="0" w:line="240" w:lineRule="auto"/>
        <w:rPr>
          <w:rFonts w:ascii="Times New Roman CYR" w:hAnsi="Times New Roman CYR" w:cs="Times New Roman CYR"/>
          <w:sz w:val="24"/>
          <w:szCs w:val="24"/>
        </w:rPr>
      </w:pPr>
    </w:p>
    <w:p w14:paraId="4EBB6B5D" w14:textId="77777777" w:rsidR="005E173E" w:rsidRDefault="00D91AC8" w:rsidP="002A0435">
      <w:pPr>
        <w:pStyle w:val="1"/>
      </w:pPr>
      <w:bookmarkStart w:id="2" w:name="_Toc209119361"/>
      <w:r>
        <w:t>2. Органи управління та посадові особи. Організаційна структура</w:t>
      </w:r>
      <w:bookmarkEnd w:id="2"/>
    </w:p>
    <w:p w14:paraId="0712BBA9" w14:textId="77777777" w:rsidR="005E173E" w:rsidRDefault="00D91A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5E173E" w14:paraId="1DF47443" w14:textId="77777777">
        <w:trPr>
          <w:trHeight w:val="200"/>
        </w:trPr>
        <w:tc>
          <w:tcPr>
            <w:tcW w:w="550" w:type="dxa"/>
            <w:tcBorders>
              <w:top w:val="single" w:sz="6" w:space="0" w:color="auto"/>
              <w:bottom w:val="single" w:sz="6" w:space="0" w:color="auto"/>
              <w:right w:val="single" w:sz="6" w:space="0" w:color="auto"/>
            </w:tcBorders>
            <w:vAlign w:val="center"/>
          </w:tcPr>
          <w:p w14:paraId="74B5F2F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033622B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4EDF1A4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6000E8E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5E173E" w14:paraId="7AFE8D38" w14:textId="77777777">
        <w:trPr>
          <w:trHeight w:val="200"/>
        </w:trPr>
        <w:tc>
          <w:tcPr>
            <w:tcW w:w="550" w:type="dxa"/>
            <w:tcBorders>
              <w:top w:val="single" w:sz="6" w:space="0" w:color="auto"/>
              <w:bottom w:val="single" w:sz="6" w:space="0" w:color="auto"/>
              <w:right w:val="single" w:sz="6" w:space="0" w:color="auto"/>
            </w:tcBorders>
            <w:vAlign w:val="center"/>
          </w:tcPr>
          <w:p w14:paraId="461CEF9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5F20C8C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07C442D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0F4591F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E173E" w14:paraId="769B479B" w14:textId="77777777">
        <w:trPr>
          <w:trHeight w:val="200"/>
        </w:trPr>
        <w:tc>
          <w:tcPr>
            <w:tcW w:w="550" w:type="dxa"/>
            <w:tcBorders>
              <w:top w:val="single" w:sz="6" w:space="0" w:color="auto"/>
              <w:bottom w:val="single" w:sz="6" w:space="0" w:color="auto"/>
              <w:right w:val="single" w:sz="6" w:space="0" w:color="auto"/>
            </w:tcBorders>
          </w:tcPr>
          <w:p w14:paraId="127C964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509E023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 - вищий орган управлiння</w:t>
            </w:r>
          </w:p>
        </w:tc>
        <w:tc>
          <w:tcPr>
            <w:tcW w:w="4000" w:type="dxa"/>
            <w:tcBorders>
              <w:top w:val="single" w:sz="6" w:space="0" w:color="auto"/>
              <w:left w:val="single" w:sz="6" w:space="0" w:color="auto"/>
              <w:bottom w:val="single" w:sz="6" w:space="0" w:color="auto"/>
              <w:right w:val="single" w:sz="6" w:space="0" w:color="auto"/>
            </w:tcBorders>
          </w:tcPr>
          <w:p w14:paraId="58C83C2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згiдно перелiку акцiонерiв, якi мають право на участь у загальних зборах: 251 фiзичних  осiб станом на дату останнiх загальних зборiв акцiонерiв, в тому числi 5 акцiонерів, якi володiють голосуючими акцiями </w:t>
            </w:r>
          </w:p>
        </w:tc>
        <w:tc>
          <w:tcPr>
            <w:tcW w:w="4000" w:type="dxa"/>
            <w:tcBorders>
              <w:top w:val="single" w:sz="6" w:space="0" w:color="auto"/>
              <w:left w:val="single" w:sz="6" w:space="0" w:color="auto"/>
              <w:bottom w:val="single" w:sz="6" w:space="0" w:color="auto"/>
            </w:tcBorders>
          </w:tcPr>
          <w:p w14:paraId="14B81F7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Фiзичнi особи згiдно перелiку акцiонерiв</w:t>
            </w:r>
          </w:p>
        </w:tc>
      </w:tr>
      <w:tr w:rsidR="005E173E" w14:paraId="6A4403B7" w14:textId="77777777">
        <w:trPr>
          <w:trHeight w:val="200"/>
        </w:trPr>
        <w:tc>
          <w:tcPr>
            <w:tcW w:w="550" w:type="dxa"/>
            <w:tcBorders>
              <w:top w:val="single" w:sz="6" w:space="0" w:color="auto"/>
              <w:bottom w:val="single" w:sz="6" w:space="0" w:color="auto"/>
              <w:right w:val="single" w:sz="6" w:space="0" w:color="auto"/>
            </w:tcBorders>
          </w:tcPr>
          <w:p w14:paraId="3E16F46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11ABE1D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14:paraId="0A03288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Одноосiбний виконавчий орган </w:t>
            </w:r>
          </w:p>
        </w:tc>
        <w:tc>
          <w:tcPr>
            <w:tcW w:w="4000" w:type="dxa"/>
            <w:tcBorders>
              <w:top w:val="single" w:sz="6" w:space="0" w:color="auto"/>
              <w:left w:val="single" w:sz="6" w:space="0" w:color="auto"/>
              <w:bottom w:val="single" w:sz="6" w:space="0" w:color="auto"/>
            </w:tcBorders>
          </w:tcPr>
          <w:p w14:paraId="3636AAD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Скорик Вiктор Петрович - директор</w:t>
            </w:r>
          </w:p>
        </w:tc>
      </w:tr>
      <w:tr w:rsidR="005E173E" w14:paraId="5AD7AF74" w14:textId="77777777">
        <w:trPr>
          <w:trHeight w:val="200"/>
        </w:trPr>
        <w:tc>
          <w:tcPr>
            <w:tcW w:w="550" w:type="dxa"/>
            <w:tcBorders>
              <w:top w:val="single" w:sz="6" w:space="0" w:color="auto"/>
              <w:bottom w:val="single" w:sz="6" w:space="0" w:color="auto"/>
              <w:right w:val="single" w:sz="6" w:space="0" w:color="auto"/>
            </w:tcBorders>
          </w:tcPr>
          <w:p w14:paraId="4E4F83F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5B8721B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6A25CBD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14:paraId="4709C6D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Голова наглядової ради - Степаненко Олександр Iванович </w:t>
            </w:r>
          </w:p>
          <w:p w14:paraId="5D1D970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Варвинець Олена Петрiвна</w:t>
            </w:r>
          </w:p>
          <w:p w14:paraId="53386DA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Полегенько Володимир Степанович</w:t>
            </w:r>
          </w:p>
          <w:p w14:paraId="36D314F4"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r>
    </w:tbl>
    <w:p w14:paraId="1F72D4AD" w14:textId="77777777" w:rsidR="005E173E" w:rsidRDefault="005E173E">
      <w:pPr>
        <w:widowControl w:val="0"/>
        <w:autoSpaceDE w:val="0"/>
        <w:autoSpaceDN w:val="0"/>
        <w:adjustRightInd w:val="0"/>
        <w:spacing w:after="0" w:line="240" w:lineRule="auto"/>
        <w:rPr>
          <w:rFonts w:ascii="Times New Roman CYR" w:hAnsi="Times New Roman CYR" w:cs="Times New Roman CYR"/>
        </w:rPr>
      </w:pPr>
    </w:p>
    <w:p w14:paraId="1355BB08" w14:textId="77777777" w:rsidR="005E173E" w:rsidRDefault="005E173E">
      <w:pPr>
        <w:widowControl w:val="0"/>
        <w:autoSpaceDE w:val="0"/>
        <w:autoSpaceDN w:val="0"/>
        <w:adjustRightInd w:val="0"/>
        <w:spacing w:after="0" w:line="240" w:lineRule="auto"/>
        <w:rPr>
          <w:rFonts w:ascii="Times New Roman CYR" w:hAnsi="Times New Roman CYR" w:cs="Times New Roman CYR"/>
        </w:rPr>
        <w:sectPr w:rsidR="005E173E">
          <w:pgSz w:w="12240" w:h="15840"/>
          <w:pgMar w:top="570" w:right="720" w:bottom="570" w:left="720" w:header="708" w:footer="708" w:gutter="0"/>
          <w:cols w:space="720"/>
          <w:noEndnote/>
        </w:sectPr>
      </w:pPr>
    </w:p>
    <w:p w14:paraId="5AF4CEA3"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14:paraId="7CA82DE9"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5E173E" w14:paraId="7CEBEE15" w14:textId="77777777">
        <w:trPr>
          <w:trHeight w:val="200"/>
        </w:trPr>
        <w:tc>
          <w:tcPr>
            <w:tcW w:w="550" w:type="dxa"/>
            <w:tcBorders>
              <w:top w:val="single" w:sz="6" w:space="0" w:color="auto"/>
              <w:bottom w:val="single" w:sz="6" w:space="0" w:color="auto"/>
              <w:right w:val="single" w:sz="6" w:space="0" w:color="auto"/>
            </w:tcBorders>
            <w:vAlign w:val="center"/>
          </w:tcPr>
          <w:p w14:paraId="5AF636A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329BC45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1CC81A5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43A85D0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2D06411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63FCF8B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7ADF202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5CE192E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54CD387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5FFC7FA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74B91F1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5E173E" w14:paraId="4B56E3C9" w14:textId="77777777">
        <w:trPr>
          <w:trHeight w:val="200"/>
        </w:trPr>
        <w:tc>
          <w:tcPr>
            <w:tcW w:w="550" w:type="dxa"/>
            <w:tcBorders>
              <w:top w:val="single" w:sz="6" w:space="0" w:color="auto"/>
              <w:bottom w:val="single" w:sz="6" w:space="0" w:color="auto"/>
              <w:right w:val="single" w:sz="6" w:space="0" w:color="auto"/>
            </w:tcBorders>
            <w:vAlign w:val="center"/>
          </w:tcPr>
          <w:p w14:paraId="0219855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281DB2E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1665F0C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5FD332D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4451A06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0A83111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613292D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6C39126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64831B3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14B89A5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0906221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5E173E" w14:paraId="73E0C281" w14:textId="77777777">
        <w:trPr>
          <w:trHeight w:val="200"/>
        </w:trPr>
        <w:tc>
          <w:tcPr>
            <w:tcW w:w="550" w:type="dxa"/>
            <w:tcBorders>
              <w:top w:val="single" w:sz="6" w:space="0" w:color="auto"/>
              <w:bottom w:val="single" w:sz="6" w:space="0" w:color="auto"/>
              <w:right w:val="single" w:sz="6" w:space="0" w:color="auto"/>
            </w:tcBorders>
            <w:vAlign w:val="center"/>
          </w:tcPr>
          <w:p w14:paraId="5F6D738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4F5F64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6AF5114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Степаненко Олександр Iванович</w:t>
            </w:r>
          </w:p>
        </w:tc>
        <w:tc>
          <w:tcPr>
            <w:tcW w:w="1100" w:type="dxa"/>
            <w:tcBorders>
              <w:top w:val="single" w:sz="6" w:space="0" w:color="auto"/>
              <w:left w:val="single" w:sz="6" w:space="0" w:color="auto"/>
              <w:bottom w:val="single" w:sz="6" w:space="0" w:color="auto"/>
              <w:right w:val="single" w:sz="6" w:space="0" w:color="auto"/>
            </w:tcBorders>
            <w:vAlign w:val="center"/>
          </w:tcPr>
          <w:p w14:paraId="56A3A4D5"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EF75E76"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2EFC1F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1951</w:t>
            </w:r>
          </w:p>
        </w:tc>
        <w:tc>
          <w:tcPr>
            <w:tcW w:w="1000" w:type="dxa"/>
            <w:tcBorders>
              <w:top w:val="single" w:sz="6" w:space="0" w:color="auto"/>
              <w:left w:val="single" w:sz="6" w:space="0" w:color="auto"/>
              <w:bottom w:val="single" w:sz="6" w:space="0" w:color="auto"/>
              <w:right w:val="single" w:sz="6" w:space="0" w:color="auto"/>
            </w:tcBorders>
            <w:vAlign w:val="center"/>
          </w:tcPr>
          <w:p w14:paraId="52F0E63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7EBBA7E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53</w:t>
            </w:r>
          </w:p>
        </w:tc>
        <w:tc>
          <w:tcPr>
            <w:tcW w:w="3100" w:type="dxa"/>
            <w:tcBorders>
              <w:top w:val="single" w:sz="6" w:space="0" w:color="auto"/>
              <w:left w:val="single" w:sz="6" w:space="0" w:color="auto"/>
              <w:bottom w:val="single" w:sz="6" w:space="0" w:color="auto"/>
              <w:right w:val="single" w:sz="6" w:space="0" w:color="auto"/>
            </w:tcBorders>
            <w:vAlign w:val="center"/>
          </w:tcPr>
          <w:p w14:paraId="0024914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ПРИВАТНЕ АКЦIОНЕРНЕ ТОВАРИСТВО "ЧЕРНIГIВМЕДТЕХНIКА"; ПРИВАТНЕ ВИРОБНИЧО-ТОРГОВЕ ПIДПРИЄМСТВО "МЕДТЕХОПТИК"</w:t>
            </w:r>
          </w:p>
          <w:p w14:paraId="15E4F96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03568310; 31275640</w:t>
            </w:r>
          </w:p>
          <w:p w14:paraId="0C3FA96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емiтента; 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015287E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12.03.2021</w:t>
            </w:r>
          </w:p>
          <w:p w14:paraId="563375E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0F3EB63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5E173E" w14:paraId="4C53B9DE" w14:textId="77777777">
        <w:trPr>
          <w:trHeight w:val="200"/>
        </w:trPr>
        <w:tc>
          <w:tcPr>
            <w:tcW w:w="550" w:type="dxa"/>
            <w:tcBorders>
              <w:top w:val="single" w:sz="6" w:space="0" w:color="auto"/>
              <w:bottom w:val="single" w:sz="6" w:space="0" w:color="auto"/>
              <w:right w:val="single" w:sz="6" w:space="0" w:color="auto"/>
            </w:tcBorders>
            <w:vAlign w:val="center"/>
          </w:tcPr>
          <w:p w14:paraId="1092B1F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66C3431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6BF2108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Полегенько Володимир Степанович</w:t>
            </w:r>
          </w:p>
        </w:tc>
        <w:tc>
          <w:tcPr>
            <w:tcW w:w="1100" w:type="dxa"/>
            <w:tcBorders>
              <w:top w:val="single" w:sz="6" w:space="0" w:color="auto"/>
              <w:left w:val="single" w:sz="6" w:space="0" w:color="auto"/>
              <w:bottom w:val="single" w:sz="6" w:space="0" w:color="auto"/>
              <w:right w:val="single" w:sz="6" w:space="0" w:color="auto"/>
            </w:tcBorders>
            <w:vAlign w:val="center"/>
          </w:tcPr>
          <w:p w14:paraId="40706A26"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33A517AF"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F8A734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1952</w:t>
            </w:r>
          </w:p>
        </w:tc>
        <w:tc>
          <w:tcPr>
            <w:tcW w:w="1000" w:type="dxa"/>
            <w:tcBorders>
              <w:top w:val="single" w:sz="6" w:space="0" w:color="auto"/>
              <w:left w:val="single" w:sz="6" w:space="0" w:color="auto"/>
              <w:bottom w:val="single" w:sz="6" w:space="0" w:color="auto"/>
              <w:right w:val="single" w:sz="6" w:space="0" w:color="auto"/>
            </w:tcBorders>
            <w:vAlign w:val="center"/>
          </w:tcPr>
          <w:p w14:paraId="5D7581C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 спецiальна</w:t>
            </w:r>
          </w:p>
        </w:tc>
        <w:tc>
          <w:tcPr>
            <w:tcW w:w="900" w:type="dxa"/>
            <w:tcBorders>
              <w:top w:val="single" w:sz="6" w:space="0" w:color="auto"/>
              <w:left w:val="single" w:sz="6" w:space="0" w:color="auto"/>
              <w:bottom w:val="single" w:sz="6" w:space="0" w:color="auto"/>
              <w:right w:val="single" w:sz="6" w:space="0" w:color="auto"/>
            </w:tcBorders>
            <w:vAlign w:val="center"/>
          </w:tcPr>
          <w:p w14:paraId="000062F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55</w:t>
            </w:r>
          </w:p>
        </w:tc>
        <w:tc>
          <w:tcPr>
            <w:tcW w:w="3100" w:type="dxa"/>
            <w:tcBorders>
              <w:top w:val="single" w:sz="6" w:space="0" w:color="auto"/>
              <w:left w:val="single" w:sz="6" w:space="0" w:color="auto"/>
              <w:bottom w:val="single" w:sz="6" w:space="0" w:color="auto"/>
              <w:right w:val="single" w:sz="6" w:space="0" w:color="auto"/>
            </w:tcBorders>
            <w:vAlign w:val="center"/>
          </w:tcPr>
          <w:p w14:paraId="29E290D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ПРИВАТНЕ ПIДПРИЄМСТВО "ВИРОБНИЧО-ТЕХНIЧНИЙ ЦЕНТР "МЕДТЕХСЕРВIС"; ПРИВАТНЕ АКЦIОНЕРНЕ ТОВАРИСТВО "ЧЕРНIГIВМЕДТЕХНIКА"</w:t>
            </w:r>
          </w:p>
          <w:p w14:paraId="73DBC83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31275609; 03568310</w:t>
            </w:r>
          </w:p>
          <w:p w14:paraId="519D0FD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 член Наглядової ради, фiзична особа-пiдприємець</w:t>
            </w:r>
          </w:p>
          <w:p w14:paraId="1175A2EB"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14:paraId="68F7D5D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12.03.2021</w:t>
            </w:r>
          </w:p>
          <w:p w14:paraId="06D40D2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1009357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5E173E" w14:paraId="1DB763A0" w14:textId="77777777">
        <w:trPr>
          <w:trHeight w:val="200"/>
        </w:trPr>
        <w:tc>
          <w:tcPr>
            <w:tcW w:w="550" w:type="dxa"/>
            <w:tcBorders>
              <w:top w:val="single" w:sz="6" w:space="0" w:color="auto"/>
              <w:bottom w:val="single" w:sz="6" w:space="0" w:color="auto"/>
              <w:right w:val="single" w:sz="6" w:space="0" w:color="auto"/>
            </w:tcBorders>
            <w:vAlign w:val="center"/>
          </w:tcPr>
          <w:p w14:paraId="430E4B9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1677E1A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1018F48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Варвинець Олена Петрiвна</w:t>
            </w:r>
          </w:p>
        </w:tc>
        <w:tc>
          <w:tcPr>
            <w:tcW w:w="1100" w:type="dxa"/>
            <w:tcBorders>
              <w:top w:val="single" w:sz="6" w:space="0" w:color="auto"/>
              <w:left w:val="single" w:sz="6" w:space="0" w:color="auto"/>
              <w:bottom w:val="single" w:sz="6" w:space="0" w:color="auto"/>
              <w:right w:val="single" w:sz="6" w:space="0" w:color="auto"/>
            </w:tcBorders>
            <w:vAlign w:val="center"/>
          </w:tcPr>
          <w:p w14:paraId="28689FC1"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0C56D01"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40F39A8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1971</w:t>
            </w:r>
          </w:p>
        </w:tc>
        <w:tc>
          <w:tcPr>
            <w:tcW w:w="1000" w:type="dxa"/>
            <w:tcBorders>
              <w:top w:val="single" w:sz="6" w:space="0" w:color="auto"/>
              <w:left w:val="single" w:sz="6" w:space="0" w:color="auto"/>
              <w:bottom w:val="single" w:sz="6" w:space="0" w:color="auto"/>
              <w:right w:val="single" w:sz="6" w:space="0" w:color="auto"/>
            </w:tcBorders>
            <w:vAlign w:val="center"/>
          </w:tcPr>
          <w:p w14:paraId="5C7CEF3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 спецiальна</w:t>
            </w:r>
          </w:p>
        </w:tc>
        <w:tc>
          <w:tcPr>
            <w:tcW w:w="900" w:type="dxa"/>
            <w:tcBorders>
              <w:top w:val="single" w:sz="6" w:space="0" w:color="auto"/>
              <w:left w:val="single" w:sz="6" w:space="0" w:color="auto"/>
              <w:bottom w:val="single" w:sz="6" w:space="0" w:color="auto"/>
              <w:right w:val="single" w:sz="6" w:space="0" w:color="auto"/>
            </w:tcBorders>
            <w:vAlign w:val="center"/>
          </w:tcPr>
          <w:p w14:paraId="3FF2ACB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36</w:t>
            </w:r>
          </w:p>
        </w:tc>
        <w:tc>
          <w:tcPr>
            <w:tcW w:w="3100" w:type="dxa"/>
            <w:tcBorders>
              <w:top w:val="single" w:sz="6" w:space="0" w:color="auto"/>
              <w:left w:val="single" w:sz="6" w:space="0" w:color="auto"/>
              <w:bottom w:val="single" w:sz="6" w:space="0" w:color="auto"/>
              <w:right w:val="single" w:sz="6" w:space="0" w:color="auto"/>
            </w:tcBorders>
            <w:vAlign w:val="center"/>
          </w:tcPr>
          <w:p w14:paraId="5BD97D4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ПРИВАТНЕ АКЦIОНЕРНЕ ТОВАРИСТВО "ЧЕРНIГIВМЕДТЕХНIКА"</w:t>
            </w:r>
          </w:p>
          <w:p w14:paraId="41A772C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03568310</w:t>
            </w:r>
          </w:p>
          <w:p w14:paraId="4FEBAE7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1F90C11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12.03.2021</w:t>
            </w:r>
          </w:p>
          <w:p w14:paraId="0F4CF34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161E267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1F75BF47"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5E173E" w14:paraId="29A819EB" w14:textId="77777777">
        <w:trPr>
          <w:trHeight w:val="200"/>
        </w:trPr>
        <w:tc>
          <w:tcPr>
            <w:tcW w:w="550" w:type="dxa"/>
            <w:tcBorders>
              <w:top w:val="single" w:sz="6" w:space="0" w:color="auto"/>
              <w:bottom w:val="single" w:sz="6" w:space="0" w:color="auto"/>
              <w:right w:val="single" w:sz="6" w:space="0" w:color="auto"/>
            </w:tcBorders>
            <w:vAlign w:val="center"/>
          </w:tcPr>
          <w:p w14:paraId="0337CB9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0E89BCD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551F4AC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2C853CC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0E79F29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775B6EB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09B2DAE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2D850FA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64B6994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4C229B7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66B4302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5E173E" w14:paraId="20EB7E89" w14:textId="77777777">
        <w:trPr>
          <w:trHeight w:val="200"/>
        </w:trPr>
        <w:tc>
          <w:tcPr>
            <w:tcW w:w="550" w:type="dxa"/>
            <w:tcBorders>
              <w:top w:val="single" w:sz="6" w:space="0" w:color="auto"/>
              <w:bottom w:val="single" w:sz="6" w:space="0" w:color="auto"/>
              <w:right w:val="single" w:sz="6" w:space="0" w:color="auto"/>
            </w:tcBorders>
            <w:vAlign w:val="center"/>
          </w:tcPr>
          <w:p w14:paraId="30F7065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FBC0E4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3C7B9FB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6DAC047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7B34AEF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2F28E9E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4FA261B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238A992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1722E69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30F595F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5885D28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5E173E" w14:paraId="2307AB45" w14:textId="77777777">
        <w:trPr>
          <w:trHeight w:val="200"/>
        </w:trPr>
        <w:tc>
          <w:tcPr>
            <w:tcW w:w="550" w:type="dxa"/>
            <w:tcBorders>
              <w:top w:val="single" w:sz="6" w:space="0" w:color="auto"/>
              <w:bottom w:val="single" w:sz="6" w:space="0" w:color="auto"/>
              <w:right w:val="single" w:sz="6" w:space="0" w:color="auto"/>
            </w:tcBorders>
            <w:vAlign w:val="center"/>
          </w:tcPr>
          <w:p w14:paraId="0562054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1C71D89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568E606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Скорик Вiктор Петрович</w:t>
            </w:r>
          </w:p>
        </w:tc>
        <w:tc>
          <w:tcPr>
            <w:tcW w:w="1100" w:type="dxa"/>
            <w:tcBorders>
              <w:top w:val="single" w:sz="6" w:space="0" w:color="auto"/>
              <w:left w:val="single" w:sz="6" w:space="0" w:color="auto"/>
              <w:bottom w:val="single" w:sz="6" w:space="0" w:color="auto"/>
              <w:right w:val="single" w:sz="6" w:space="0" w:color="auto"/>
            </w:tcBorders>
            <w:vAlign w:val="center"/>
          </w:tcPr>
          <w:p w14:paraId="2F1664C8"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09251A10"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F657D4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1951</w:t>
            </w:r>
          </w:p>
        </w:tc>
        <w:tc>
          <w:tcPr>
            <w:tcW w:w="1000" w:type="dxa"/>
            <w:tcBorders>
              <w:top w:val="single" w:sz="6" w:space="0" w:color="auto"/>
              <w:left w:val="single" w:sz="6" w:space="0" w:color="auto"/>
              <w:bottom w:val="single" w:sz="6" w:space="0" w:color="auto"/>
              <w:right w:val="single" w:sz="6" w:space="0" w:color="auto"/>
            </w:tcBorders>
            <w:vAlign w:val="center"/>
          </w:tcPr>
          <w:p w14:paraId="2383DFB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152B328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55</w:t>
            </w:r>
          </w:p>
        </w:tc>
        <w:tc>
          <w:tcPr>
            <w:tcW w:w="3100" w:type="dxa"/>
            <w:tcBorders>
              <w:top w:val="single" w:sz="6" w:space="0" w:color="auto"/>
              <w:left w:val="single" w:sz="6" w:space="0" w:color="auto"/>
              <w:bottom w:val="single" w:sz="6" w:space="0" w:color="auto"/>
              <w:right w:val="single" w:sz="6" w:space="0" w:color="auto"/>
            </w:tcBorders>
            <w:vAlign w:val="center"/>
          </w:tcPr>
          <w:p w14:paraId="353D0E0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ПРИВАТНЕ АКЦIОНЕРНЕ ТОВАРИСТВО "ЧЕРНIГIВМЕДТЕХНIКА"</w:t>
            </w:r>
          </w:p>
          <w:p w14:paraId="024EE40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03568310</w:t>
            </w:r>
          </w:p>
          <w:p w14:paraId="278DB13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01D43CF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23.04.2012</w:t>
            </w:r>
          </w:p>
          <w:p w14:paraId="463379C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до переобрання</w:t>
            </w:r>
          </w:p>
        </w:tc>
        <w:tc>
          <w:tcPr>
            <w:tcW w:w="1400" w:type="dxa"/>
            <w:tcBorders>
              <w:top w:val="single" w:sz="6" w:space="0" w:color="auto"/>
              <w:left w:val="single" w:sz="6" w:space="0" w:color="auto"/>
              <w:bottom w:val="single" w:sz="6" w:space="0" w:color="auto"/>
            </w:tcBorders>
            <w:vAlign w:val="center"/>
          </w:tcPr>
          <w:p w14:paraId="3FD32A3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78423261" w14:textId="77777777" w:rsidR="005E173E" w:rsidRDefault="005E173E">
      <w:pPr>
        <w:widowControl w:val="0"/>
        <w:autoSpaceDE w:val="0"/>
        <w:autoSpaceDN w:val="0"/>
        <w:adjustRightInd w:val="0"/>
        <w:spacing w:after="0" w:line="240" w:lineRule="auto"/>
        <w:rPr>
          <w:rFonts w:ascii="Times New Roman CYR" w:hAnsi="Times New Roman CYR" w:cs="Times New Roman CYR"/>
          <w:sz w:val="20"/>
          <w:szCs w:val="20"/>
        </w:rPr>
      </w:pPr>
    </w:p>
    <w:p w14:paraId="1E93BBE9"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5E173E" w14:paraId="16684C93"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249C991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26AA9B3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7A126BB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2FBB55A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40D1990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43E92FB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63D918F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1AA065A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5E173E" w14:paraId="424D8182" w14:textId="77777777">
        <w:trPr>
          <w:trHeight w:val="300"/>
        </w:trPr>
        <w:tc>
          <w:tcPr>
            <w:tcW w:w="550" w:type="dxa"/>
            <w:vMerge/>
            <w:tcBorders>
              <w:top w:val="single" w:sz="6" w:space="0" w:color="auto"/>
              <w:bottom w:val="single" w:sz="6" w:space="0" w:color="auto"/>
              <w:right w:val="single" w:sz="6" w:space="0" w:color="auto"/>
            </w:tcBorders>
            <w:vAlign w:val="center"/>
          </w:tcPr>
          <w:p w14:paraId="3A4E70E1"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6E4D3A88"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23CB6899"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4D786C5B"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1FE1B06F"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303A4FD7"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4815C9D1"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06EC212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2BC1BBC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5E173E" w14:paraId="20DFFD56" w14:textId="77777777">
        <w:trPr>
          <w:trHeight w:val="300"/>
        </w:trPr>
        <w:tc>
          <w:tcPr>
            <w:tcW w:w="550" w:type="dxa"/>
            <w:tcBorders>
              <w:top w:val="single" w:sz="6" w:space="0" w:color="auto"/>
              <w:bottom w:val="single" w:sz="6" w:space="0" w:color="auto"/>
              <w:right w:val="single" w:sz="6" w:space="0" w:color="auto"/>
            </w:tcBorders>
            <w:vAlign w:val="center"/>
          </w:tcPr>
          <w:p w14:paraId="326E254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4697FDF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4FF6ADE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457AEB4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17A0297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766419B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793C617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1C75061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14:paraId="5077D98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5E173E" w14:paraId="56E1DDE2" w14:textId="77777777">
        <w:trPr>
          <w:trHeight w:val="300"/>
        </w:trPr>
        <w:tc>
          <w:tcPr>
            <w:tcW w:w="550" w:type="dxa"/>
            <w:tcBorders>
              <w:top w:val="single" w:sz="6" w:space="0" w:color="auto"/>
              <w:bottom w:val="single" w:sz="6" w:space="0" w:color="auto"/>
              <w:right w:val="single" w:sz="6" w:space="0" w:color="auto"/>
            </w:tcBorders>
            <w:vAlign w:val="center"/>
          </w:tcPr>
          <w:p w14:paraId="4C068D0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325E307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62774CE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Степаненко Олександр Iванович</w:t>
            </w:r>
          </w:p>
        </w:tc>
        <w:tc>
          <w:tcPr>
            <w:tcW w:w="1625" w:type="dxa"/>
            <w:tcBorders>
              <w:top w:val="single" w:sz="6" w:space="0" w:color="auto"/>
              <w:left w:val="single" w:sz="6" w:space="0" w:color="auto"/>
              <w:bottom w:val="single" w:sz="6" w:space="0" w:color="auto"/>
              <w:right w:val="single" w:sz="6" w:space="0" w:color="auto"/>
            </w:tcBorders>
            <w:vAlign w:val="center"/>
          </w:tcPr>
          <w:p w14:paraId="15CD3E4A"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DDB5B98"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355D7B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569 654</w:t>
            </w:r>
          </w:p>
        </w:tc>
        <w:tc>
          <w:tcPr>
            <w:tcW w:w="1625" w:type="dxa"/>
            <w:tcBorders>
              <w:top w:val="single" w:sz="6" w:space="0" w:color="auto"/>
              <w:left w:val="single" w:sz="6" w:space="0" w:color="auto"/>
              <w:bottom w:val="single" w:sz="6" w:space="0" w:color="auto"/>
              <w:right w:val="single" w:sz="6" w:space="0" w:color="auto"/>
            </w:tcBorders>
            <w:vAlign w:val="center"/>
          </w:tcPr>
          <w:p w14:paraId="6F409CB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54,575</w:t>
            </w:r>
          </w:p>
        </w:tc>
        <w:tc>
          <w:tcPr>
            <w:tcW w:w="1700" w:type="dxa"/>
            <w:tcBorders>
              <w:top w:val="single" w:sz="6" w:space="0" w:color="auto"/>
              <w:left w:val="single" w:sz="6" w:space="0" w:color="auto"/>
              <w:bottom w:val="single" w:sz="6" w:space="0" w:color="auto"/>
              <w:right w:val="single" w:sz="6" w:space="0" w:color="auto"/>
            </w:tcBorders>
            <w:vAlign w:val="center"/>
          </w:tcPr>
          <w:p w14:paraId="1CC8ABD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569 654</w:t>
            </w:r>
          </w:p>
        </w:tc>
        <w:tc>
          <w:tcPr>
            <w:tcW w:w="1700" w:type="dxa"/>
            <w:tcBorders>
              <w:top w:val="single" w:sz="6" w:space="0" w:color="auto"/>
              <w:left w:val="single" w:sz="6" w:space="0" w:color="auto"/>
              <w:bottom w:val="single" w:sz="6" w:space="0" w:color="auto"/>
            </w:tcBorders>
            <w:vAlign w:val="center"/>
          </w:tcPr>
          <w:p w14:paraId="59741F4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5E173E" w14:paraId="7874B1A9" w14:textId="77777777">
        <w:trPr>
          <w:trHeight w:val="300"/>
        </w:trPr>
        <w:tc>
          <w:tcPr>
            <w:tcW w:w="550" w:type="dxa"/>
            <w:tcBorders>
              <w:top w:val="single" w:sz="6" w:space="0" w:color="auto"/>
              <w:bottom w:val="single" w:sz="6" w:space="0" w:color="auto"/>
              <w:right w:val="single" w:sz="6" w:space="0" w:color="auto"/>
            </w:tcBorders>
            <w:vAlign w:val="center"/>
          </w:tcPr>
          <w:p w14:paraId="320A0C2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46821BD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087242B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Полегенько Володимир Степанович</w:t>
            </w:r>
          </w:p>
        </w:tc>
        <w:tc>
          <w:tcPr>
            <w:tcW w:w="1625" w:type="dxa"/>
            <w:tcBorders>
              <w:top w:val="single" w:sz="6" w:space="0" w:color="auto"/>
              <w:left w:val="single" w:sz="6" w:space="0" w:color="auto"/>
              <w:bottom w:val="single" w:sz="6" w:space="0" w:color="auto"/>
              <w:right w:val="single" w:sz="6" w:space="0" w:color="auto"/>
            </w:tcBorders>
            <w:vAlign w:val="center"/>
          </w:tcPr>
          <w:p w14:paraId="227586B9"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1BE3BCE"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A09041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16 193</w:t>
            </w:r>
          </w:p>
        </w:tc>
        <w:tc>
          <w:tcPr>
            <w:tcW w:w="1625" w:type="dxa"/>
            <w:tcBorders>
              <w:top w:val="single" w:sz="6" w:space="0" w:color="auto"/>
              <w:left w:val="single" w:sz="6" w:space="0" w:color="auto"/>
              <w:bottom w:val="single" w:sz="6" w:space="0" w:color="auto"/>
              <w:right w:val="single" w:sz="6" w:space="0" w:color="auto"/>
            </w:tcBorders>
            <w:vAlign w:val="center"/>
          </w:tcPr>
          <w:p w14:paraId="56EE86F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1,5513</w:t>
            </w:r>
          </w:p>
        </w:tc>
        <w:tc>
          <w:tcPr>
            <w:tcW w:w="1700" w:type="dxa"/>
            <w:tcBorders>
              <w:top w:val="single" w:sz="6" w:space="0" w:color="auto"/>
              <w:left w:val="single" w:sz="6" w:space="0" w:color="auto"/>
              <w:bottom w:val="single" w:sz="6" w:space="0" w:color="auto"/>
              <w:right w:val="single" w:sz="6" w:space="0" w:color="auto"/>
            </w:tcBorders>
            <w:vAlign w:val="center"/>
          </w:tcPr>
          <w:p w14:paraId="17BBF2A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16 193</w:t>
            </w:r>
          </w:p>
        </w:tc>
        <w:tc>
          <w:tcPr>
            <w:tcW w:w="1700" w:type="dxa"/>
            <w:tcBorders>
              <w:top w:val="single" w:sz="6" w:space="0" w:color="auto"/>
              <w:left w:val="single" w:sz="6" w:space="0" w:color="auto"/>
              <w:bottom w:val="single" w:sz="6" w:space="0" w:color="auto"/>
            </w:tcBorders>
            <w:vAlign w:val="center"/>
          </w:tcPr>
          <w:p w14:paraId="205859A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5E173E" w14:paraId="10292472" w14:textId="77777777">
        <w:trPr>
          <w:trHeight w:val="300"/>
        </w:trPr>
        <w:tc>
          <w:tcPr>
            <w:tcW w:w="550" w:type="dxa"/>
            <w:tcBorders>
              <w:top w:val="single" w:sz="6" w:space="0" w:color="auto"/>
              <w:bottom w:val="single" w:sz="6" w:space="0" w:color="auto"/>
              <w:right w:val="single" w:sz="6" w:space="0" w:color="auto"/>
            </w:tcBorders>
            <w:vAlign w:val="center"/>
          </w:tcPr>
          <w:p w14:paraId="2FD0979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7054EED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055BD6F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Скорик Вiктор Петрович</w:t>
            </w:r>
          </w:p>
        </w:tc>
        <w:tc>
          <w:tcPr>
            <w:tcW w:w="1625" w:type="dxa"/>
            <w:tcBorders>
              <w:top w:val="single" w:sz="6" w:space="0" w:color="auto"/>
              <w:left w:val="single" w:sz="6" w:space="0" w:color="auto"/>
              <w:bottom w:val="single" w:sz="6" w:space="0" w:color="auto"/>
              <w:right w:val="single" w:sz="6" w:space="0" w:color="auto"/>
            </w:tcBorders>
            <w:vAlign w:val="center"/>
          </w:tcPr>
          <w:p w14:paraId="2F53B84C"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9D21646"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BAD4D0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218 000</w:t>
            </w:r>
          </w:p>
        </w:tc>
        <w:tc>
          <w:tcPr>
            <w:tcW w:w="1625" w:type="dxa"/>
            <w:tcBorders>
              <w:top w:val="single" w:sz="6" w:space="0" w:color="auto"/>
              <w:left w:val="single" w:sz="6" w:space="0" w:color="auto"/>
              <w:bottom w:val="single" w:sz="6" w:space="0" w:color="auto"/>
              <w:right w:val="single" w:sz="6" w:space="0" w:color="auto"/>
            </w:tcBorders>
            <w:vAlign w:val="center"/>
          </w:tcPr>
          <w:p w14:paraId="5270D7F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20,8852</w:t>
            </w:r>
          </w:p>
        </w:tc>
        <w:tc>
          <w:tcPr>
            <w:tcW w:w="1700" w:type="dxa"/>
            <w:tcBorders>
              <w:top w:val="single" w:sz="6" w:space="0" w:color="auto"/>
              <w:left w:val="single" w:sz="6" w:space="0" w:color="auto"/>
              <w:bottom w:val="single" w:sz="6" w:space="0" w:color="auto"/>
              <w:right w:val="single" w:sz="6" w:space="0" w:color="auto"/>
            </w:tcBorders>
            <w:vAlign w:val="center"/>
          </w:tcPr>
          <w:p w14:paraId="4E19F11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218 000</w:t>
            </w:r>
          </w:p>
        </w:tc>
        <w:tc>
          <w:tcPr>
            <w:tcW w:w="1700" w:type="dxa"/>
            <w:tcBorders>
              <w:top w:val="single" w:sz="6" w:space="0" w:color="auto"/>
              <w:left w:val="single" w:sz="6" w:space="0" w:color="auto"/>
              <w:bottom w:val="single" w:sz="6" w:space="0" w:color="auto"/>
            </w:tcBorders>
            <w:vAlign w:val="center"/>
          </w:tcPr>
          <w:p w14:paraId="544257A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5E173E" w14:paraId="7A679AEC" w14:textId="77777777">
        <w:trPr>
          <w:trHeight w:val="300"/>
        </w:trPr>
        <w:tc>
          <w:tcPr>
            <w:tcW w:w="550" w:type="dxa"/>
            <w:tcBorders>
              <w:top w:val="single" w:sz="6" w:space="0" w:color="auto"/>
              <w:bottom w:val="single" w:sz="6" w:space="0" w:color="auto"/>
              <w:right w:val="single" w:sz="6" w:space="0" w:color="auto"/>
            </w:tcBorders>
            <w:vAlign w:val="center"/>
          </w:tcPr>
          <w:p w14:paraId="1567D22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4AF6DAF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7B3C298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Варвинець Олена Петрiвна</w:t>
            </w:r>
          </w:p>
        </w:tc>
        <w:tc>
          <w:tcPr>
            <w:tcW w:w="1625" w:type="dxa"/>
            <w:tcBorders>
              <w:top w:val="single" w:sz="6" w:space="0" w:color="auto"/>
              <w:left w:val="single" w:sz="6" w:space="0" w:color="auto"/>
              <w:bottom w:val="single" w:sz="6" w:space="0" w:color="auto"/>
              <w:right w:val="single" w:sz="6" w:space="0" w:color="auto"/>
            </w:tcBorders>
            <w:vAlign w:val="center"/>
          </w:tcPr>
          <w:p w14:paraId="4E11DF0F"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EA71326"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A96645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4693EE5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342A604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58BD8A1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14:paraId="73AF58A0" w14:textId="77777777" w:rsidR="005E173E" w:rsidRDefault="005E173E">
      <w:pPr>
        <w:widowControl w:val="0"/>
        <w:autoSpaceDE w:val="0"/>
        <w:autoSpaceDN w:val="0"/>
        <w:adjustRightInd w:val="0"/>
        <w:spacing w:after="0" w:line="240" w:lineRule="auto"/>
        <w:rPr>
          <w:rFonts w:ascii="Times New Roman CYR" w:hAnsi="Times New Roman CYR" w:cs="Times New Roman CYR"/>
          <w:sz w:val="20"/>
          <w:szCs w:val="20"/>
        </w:rPr>
      </w:pPr>
    </w:p>
    <w:p w14:paraId="28E7ECEF" w14:textId="77777777" w:rsidR="005E173E" w:rsidRDefault="005E173E">
      <w:pPr>
        <w:widowControl w:val="0"/>
        <w:autoSpaceDE w:val="0"/>
        <w:autoSpaceDN w:val="0"/>
        <w:adjustRightInd w:val="0"/>
        <w:spacing w:after="0" w:line="240" w:lineRule="auto"/>
        <w:rPr>
          <w:rFonts w:ascii="Times New Roman CYR" w:hAnsi="Times New Roman CYR" w:cs="Times New Roman CYR"/>
          <w:sz w:val="20"/>
          <w:szCs w:val="20"/>
        </w:rPr>
        <w:sectPr w:rsidR="005E173E">
          <w:pgSz w:w="16837" w:h="11905" w:orient="landscape"/>
          <w:pgMar w:top="570" w:right="720" w:bottom="570" w:left="720" w:header="708" w:footer="708" w:gutter="0"/>
          <w:cols w:space="720"/>
          <w:noEndnote/>
        </w:sectPr>
      </w:pPr>
    </w:p>
    <w:p w14:paraId="64795B92" w14:textId="77777777" w:rsidR="005E173E" w:rsidRDefault="00D91A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14:paraId="1EBAEC92" w14:textId="77777777" w:rsidR="005E173E" w:rsidRDefault="003C7E0D">
      <w:pPr>
        <w:widowControl w:val="0"/>
        <w:autoSpaceDE w:val="0"/>
        <w:autoSpaceDN w:val="0"/>
        <w:adjustRightInd w:val="0"/>
        <w:spacing w:after="0" w:line="240" w:lineRule="auto"/>
        <w:rPr>
          <w:rFonts w:ascii="Times New Roman CYR" w:hAnsi="Times New Roman CYR" w:cs="Times New Roman CYR"/>
          <w:sz w:val="24"/>
          <w:szCs w:val="24"/>
        </w:rPr>
      </w:pPr>
      <w:r w:rsidRPr="003C7E0D">
        <w:rPr>
          <w:rFonts w:ascii="Times New Roman CYR" w:hAnsi="Times New Roman CYR" w:cs="Times New Roman CYR"/>
          <w:sz w:val="24"/>
          <w:szCs w:val="24"/>
        </w:rPr>
        <w:t>https://chermedtehn.pat.ua/documents/informaciya-dlya-akcioneriv-ta-steikholderiv</w:t>
      </w:r>
    </w:p>
    <w:p w14:paraId="04127289" w14:textId="77777777" w:rsidR="005E173E" w:rsidRDefault="00D91AC8" w:rsidP="002A0435">
      <w:pPr>
        <w:pStyle w:val="1"/>
      </w:pPr>
      <w:bookmarkStart w:id="3" w:name="_Toc209119362"/>
      <w:r>
        <w:t>3. Структура власності</w:t>
      </w:r>
      <w:bookmarkEnd w:id="3"/>
    </w:p>
    <w:p w14:paraId="52C0AEE9" w14:textId="77777777" w:rsidR="005E173E" w:rsidRDefault="003C7E0D">
      <w:pPr>
        <w:widowControl w:val="0"/>
        <w:autoSpaceDE w:val="0"/>
        <w:autoSpaceDN w:val="0"/>
        <w:adjustRightInd w:val="0"/>
        <w:spacing w:after="0" w:line="240" w:lineRule="auto"/>
        <w:jc w:val="both"/>
        <w:rPr>
          <w:rFonts w:ascii="Times New Roman CYR" w:hAnsi="Times New Roman CYR" w:cs="Times New Roman CYR"/>
          <w:sz w:val="24"/>
          <w:szCs w:val="24"/>
        </w:rPr>
      </w:pPr>
      <w:r w:rsidRPr="003C7E0D">
        <w:rPr>
          <w:rFonts w:ascii="Times New Roman CYR" w:hAnsi="Times New Roman CYR" w:cs="Times New Roman CYR"/>
          <w:sz w:val="24"/>
          <w:szCs w:val="24"/>
        </w:rPr>
        <w:t>https://chermedtehn.pat.ua/documents/informaciya-dlya-akcioneriv-ta-steikholderiv</w:t>
      </w:r>
    </w:p>
    <w:p w14:paraId="450302E0" w14:textId="77777777" w:rsidR="005E173E" w:rsidRDefault="005E173E">
      <w:pPr>
        <w:widowControl w:val="0"/>
        <w:autoSpaceDE w:val="0"/>
        <w:autoSpaceDN w:val="0"/>
        <w:adjustRightInd w:val="0"/>
        <w:spacing w:after="0" w:line="240" w:lineRule="auto"/>
        <w:rPr>
          <w:rFonts w:ascii="Times New Roman CYR" w:hAnsi="Times New Roman CYR" w:cs="Times New Roman CYR"/>
          <w:sz w:val="24"/>
          <w:szCs w:val="24"/>
        </w:rPr>
      </w:pPr>
    </w:p>
    <w:p w14:paraId="1F922A3D" w14:textId="77777777" w:rsidR="005E173E" w:rsidRDefault="00D91AC8" w:rsidP="002A0435">
      <w:pPr>
        <w:pStyle w:val="1"/>
      </w:pPr>
      <w:bookmarkStart w:id="4" w:name="_Toc209119363"/>
      <w:r>
        <w:t>4. Опис господарської та фінансової діяльності</w:t>
      </w:r>
      <w:bookmarkEnd w:id="4"/>
    </w:p>
    <w:p w14:paraId="456B17FD"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388416BC"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належить до будь-яких об'єднань пiдприємств.</w:t>
      </w:r>
    </w:p>
    <w:p w14:paraId="3E68EB43"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5A162F52"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20224FA8"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проводить спiльну дiяльнiсть з iншими органiзацiями, пiдприємствами, установами.</w:t>
      </w:r>
    </w:p>
    <w:p w14:paraId="5F56A4F7"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1A0375C5"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11C9B879"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Облiкова полiтика була незмiнна. </w:t>
      </w:r>
    </w:p>
    <w:p w14:paraId="02B6AC63"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14:paraId="35000ECF"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базується на основних принципах бухгалтерського облiку, викладених в Законi України "Про бухгалтерський облiк та фiнансову звiтнiсть в Українi".</w:t>
      </w:r>
    </w:p>
    <w:p w14:paraId="5E44E18F"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складається вiдповiдно до принципiв пiдготовки фiнансової звiтностi, викладених у НП(С)БО №1 "Загальнi вимоги до фiнансової звiтностi" та у вiдповiдностi з вимогами Нацiонального положення (стандарту) бухгалтерського облiку №25 "Спрощена фiнансова звiтнiсть" - Фiнансовий звiт суб'єкта малого пiдприємництва.</w:t>
      </w:r>
    </w:p>
    <w:p w14:paraId="138E0AEF"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14:paraId="4B464073"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14:paraId="61235C82"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затвердженого наказом Мiнiстерства фiнансiв України вiд 02.09.2014 року № 879.</w:t>
      </w:r>
    </w:p>
    <w:p w14:paraId="24A0D42D"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Вартiсна ознака предметiв, що вiдносяться до основних засобiв, прийнята в розмiрi, що перевищує 6 000 грн. без ПДВ</w:t>
      </w:r>
    </w:p>
    <w:p w14:paraId="48F879DF"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 корисного використання (експлуатацiї) основних засобiв та нематерiальних активiв зазначається в окремо для кожного активу при зарахуваннi такого активу на Баланс.</w:t>
      </w:r>
    </w:p>
    <w:p w14:paraId="7F682A56"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Строки корисного використання основних засобiв визначаються з урахуванням мiнiмально допустимих строкiв корисного використання основних засобiв, встановлених податковим законодавством.</w:t>
      </w:r>
    </w:p>
    <w:p w14:paraId="5A2D2CA3"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(крiм iнших необоротних матерiальних активiв) нараховується прямолiнiйним методом.</w:t>
      </w:r>
    </w:p>
    <w:p w14:paraId="12164BC0"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нематерiальних активiв нараховується прямолiнiйним методом.</w:t>
      </w:r>
    </w:p>
    <w:p w14:paraId="7C64B2C1"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малоцiнних необоротних матерiальних активiв i бiблiотечних фондiв нараховується у першому мiсяцi використання об'єкта в розмiрi 100 вiдсоткiв його вартостi, яка амортизується.</w:t>
      </w:r>
    </w:p>
    <w:p w14:paraId="3E2A842F"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Вартiсна ознака предметiв, що вiдносяться до малоцiнних необоротних матерiальних активiв прийнята в розмiрi, що не перевищує 6 000 грн. без ПДВ</w:t>
      </w:r>
    </w:p>
    <w:p w14:paraId="001DD279"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Лiквiдацiйна вартiсть основних засобiв i нематерiальних активiв дорiвнює нулю.</w:t>
      </w:r>
    </w:p>
    <w:p w14:paraId="132025CE"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w:t>
      </w:r>
    </w:p>
    <w:p w14:paraId="53570C01"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пов'язаний з наданням послуг, визнається виходячи зi ступеня завершеностi операцiй з надання послуг.</w:t>
      </w:r>
    </w:p>
    <w:p w14:paraId="4D746519"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вiдображаються в бухгалтерському облiку одночасно зi зменшенням активiв або збiльшенням зобов'язань.</w:t>
      </w:r>
    </w:p>
    <w:p w14:paraId="0557613A"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14:paraId="0439AC31"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14:paraId="338F772B"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21DB7C46"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7C3B4020"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дiяльностi здiйснюється за рахунок власного капiталу. Робочого капiталу достатньо для фiнансування дiяльностi емiтента.</w:t>
      </w:r>
    </w:p>
    <w:p w14:paraId="0817FC65"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1B3A7068"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14:paraId="2BF704B9"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передбачена пунктом 5 не зазначається, якщо законом така iнформацiя визнана iнформацiєю з обмеженим доступом. </w:t>
      </w:r>
    </w:p>
    <w:p w14:paraId="3E7CF6DD"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Товариство власних дослiджень та розробок не проводило.</w:t>
      </w:r>
    </w:p>
    <w:p w14:paraId="5B1744F7"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26BD98EA"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14:paraId="52A01309"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опис продуктiв (товарiв та/або послуг), якi виробляє/надає особа:</w:t>
      </w:r>
    </w:p>
    <w:p w14:paraId="62072BCA"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 основних видiв дiяльностi, якi може надавати Товариство вiдноситься: технiчнi випробування та дослiдження; надання в оренду й експлуатацiю власного  нерухомого майна. В звiтному перiодi, як i в попереднiх звiтних перiодах, основний дохiд Товариство отримувало вiд здавання в оренду власного нерухомого майна. Емiтент вважає надання таких послуг перспективним у зв'язку з наявнiстю попиту. </w:t>
      </w:r>
    </w:p>
    <w:p w14:paraId="4827D753"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3B7C570E"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w:t>
      </w:r>
    </w:p>
    <w:p w14:paraId="2C248E00"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Виробництво не здiйснюється, тому обсяги виробництва у натуральному та грошовому виразi не наводяться.</w:t>
      </w:r>
    </w:p>
    <w:p w14:paraId="11686EA5"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6E695ED8"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 2023 рiк чистий дохiд Товариства вiд реалiзацiї послуг склав 276,7 тис. грн., в порiвняннi з попереднiм звiтним перiодом (266,3 тис. грн.) зрiс несуттєво: на 10,4 тис. грн., (на 3,9%) i продовжує знаходитися на дуже низькому рiвнi. Доходи вiд здавання в оренду нерухомого майна теж несуттєво виросли (615,2 - в попередньому звiтному перiодi, 646,6 - в звiтному). Разом доходи виросли на 41,8 тис. грн. (4,74%), що при суттєвому ростi цiн на утримання товариства призводить до збиткової дiяльностi. Пiсля завершення фази активних бойових дiй на територiї мiста дiяльнiсть товариства поновилася лише частково, що пов'язано з тривалими вiдключеннями електроенергiї, погiршенням дiлової активностi та зниженням фiнансової спроможностi клiєнтiв.</w:t>
      </w:r>
    </w:p>
    <w:p w14:paraId="5B68796E"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середньореалiзацiйнi цiни продуктiв. </w:t>
      </w:r>
    </w:p>
    <w:p w14:paraId="52075FA1"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Виробництво не здiйснюється, тому середньореалiзацiйнi цiни продуктiв не наводяться. В звiтному перiодi вартiсть послуги: технiчнi випробування та дослiдження становила 87 грн. за 1 вимiр</w:t>
      </w:r>
    </w:p>
    <w:p w14:paraId="7FEC8830"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Цiни на оренду примiщень та площ  - звичайнi. В звiтному перiодi орендна плата становила 135 грн/кв.м. Орендна плата є середньою по мiсту. </w:t>
      </w:r>
    </w:p>
    <w:p w14:paraId="30319E70"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 - 923,3 тис. грн;</w:t>
      </w:r>
    </w:p>
    <w:p w14:paraId="7A97F20B"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загальна сума експорту, частка експорту в загальному обсязi продажiв</w:t>
      </w:r>
    </w:p>
    <w:p w14:paraId="322D9B84"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Експорту немає.</w:t>
      </w:r>
    </w:p>
    <w:p w14:paraId="1AB3D2D3"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7FABA125"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6) залежнiсть вiд сезонних змiн</w:t>
      </w:r>
    </w:p>
    <w:p w14:paraId="765206FE"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Прямої залежностi вiд сезонних змiн немає.</w:t>
      </w:r>
    </w:p>
    <w:p w14:paraId="43E33689"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14:paraId="7EAFEDC6"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клiєнти (бiльше 5 % у загальнiй сумi виручки)</w:t>
      </w:r>
    </w:p>
    <w:p w14:paraId="3E41B420"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Клiєнтами є iншi фiзичнi та юридичнi особи мiста Чернiгова та областi. Вiдсутнi клiєнти, якi надають товариству бiльше 5% у загальнiй сумi виручки.</w:t>
      </w:r>
    </w:p>
    <w:p w14:paraId="79A7F861"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3BF08964"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ринки збуту та країни, в яких особою здiйснюється дiяльнiсть</w:t>
      </w:r>
    </w:p>
    <w:p w14:paraId="15D38764"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в iнших країнах не здiйснюється.</w:t>
      </w:r>
    </w:p>
    <w:p w14:paraId="6EFDB46F"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15FFED81"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w:t>
      </w:r>
    </w:p>
    <w:p w14:paraId="164725FD"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розширення ринкiв збуту емiтент постiйно здiйснює монiторинг всiх потенцiйних клiєнтiв та пропонує їм свої послуги. Реклама в засобах масової iнформацiї.</w:t>
      </w:r>
    </w:p>
    <w:p w14:paraId="42891042"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1F419A68"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32CD46DF"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емiтента не потребує придбання сировини, тому будь-якi договори та домовленностi з постачальниками сировини вiдсутнi.  Постачальниками для товариства є тiльки  постачальники комунальних послуг мiста Чернiгова. Основний постачальник - ТОВ "Енера" (активна електроенергiя) та Чернiгiвобленерго (перетiкання активної електроенергiї).</w:t>
      </w:r>
    </w:p>
    <w:p w14:paraId="0824B09B"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0297EAC0"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w:t>
      </w:r>
    </w:p>
    <w:p w14:paraId="19158352"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Основним видом дiяльностi товариства було виконання робiт з метрологiї та електровимiрювальних робiт в лiкувальних закладах областi та промислових пiдприємствах (Ковальський завод, м. Чернiгiв), але в зв'язку з тим, що значна кiлькiсть сучасного обладнання, яке надiйшло в лiкувальнi заклади мiста в якостi гуманiтраної допомоги є невисокої якостi i не пiдлягає ремонту та повiрцi, цей вид дiяльностi втрачає перспективнiсть. </w:t>
      </w:r>
    </w:p>
    <w:p w14:paraId="695BA3C6"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05.04.2022 року  Кабiнетом Мiнiстрiв України прийнято постанову № 412 " Деякi питання повiрки законодавчо регульованих засобiв вимiрювальної технiки в умовах воєнного стану",  в якiй значилось про необов'язвовiсть проведення метрологiчних робiт , в результатi значно зменшились замовлення на повiрку медичної технiки. Постанова № 412 була вiдмiнена 07.04.2023 року, але так як обсяги по метрологiчних повiрках по пiдприємству залишались низькими, в груднi 2023 року було прийнято рiшення переакредитацiю метрологiчної лабораторiї не проводити. </w:t>
      </w:r>
    </w:p>
    <w:p w14:paraId="7BA6E29B"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пiдтримки фiнансової стабiльностi Товариство здає в оренду власне нерухоме майно. </w:t>
      </w:r>
    </w:p>
    <w:p w14:paraId="4C5041EE"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Здавання в оренду власного та орендованого нерухомого майна для пiдприємств та приватних пiдприємцiв м. Чернiгова та району, дiяльнiсть яких передбачає використання складських та офiсних примiщень, та якi не мають власних будiвель або мають їх в недостатнiй кiлькостi. У звiтному роцi також спостерiгалась негативна тенденцiя розвитку галузi. Товариство в поточному роцi здiйснювало свою дiяльнiсть в умовах сучасного полiтичного та економiчного стану держави, який характеризується воєнним станом, кризовими явищами та пiдвищенням цiн на енергоносiї. При наявностi умов для стабiльного розвитку господарської дiяльностi та сталих умов ведення бiзнесу, завершення воєнного стану в країнi можливий стабiльний розвиток пiдприємництва в цiлому i товариства зокрема. З'явиться можливiсть для бiльш рацiонального використання ресурсiв емiтента.</w:t>
      </w:r>
    </w:p>
    <w:p w14:paraId="3DFE1769"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w:t>
      </w:r>
    </w:p>
    <w:p w14:paraId="57D4E9B7"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Суттєвих фактiв впровадження нових технологiй в зазначенiй галузi не вiдмiчалось. Послуги, що надає емiтент, не мають суттєвих особливостей. По можливостi емiтент здiйснює поточну пiдтримку об'єктiв нерухомостi та споруд в задовiльному станi.</w:t>
      </w:r>
    </w:p>
    <w:p w14:paraId="1E16F1C4"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7145AF56"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мiсце особи на ринку, на якому вона здiйснює дiяльнiсть. </w:t>
      </w:r>
    </w:p>
    <w:p w14:paraId="19646CDB"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Пiдприємства, якi надають послуги по ремонту i технiчному обслуговуванню електронного й оптичного устаткування, на ринку м.Чернiгова близько 10. Але багаторiчний досвiд та наявнiсть висококвалiфiкованих спецiалiстiв сприяють збереженню репутацiї надiйного надавача послуг. Нажаль, низька платоспроможнiсть потенцiйних клiєнтiв Товариства не дозволяє їм придбавати якiсну технiку, </w:t>
      </w:r>
      <w:r>
        <w:rPr>
          <w:rFonts w:ascii="Times New Roman CYR" w:hAnsi="Times New Roman CYR" w:cs="Times New Roman CYR"/>
          <w:sz w:val="24"/>
          <w:szCs w:val="24"/>
        </w:rPr>
        <w:lastRenderedPageBreak/>
        <w:t>яка б мала довгий термiн використання i вiдповiдно, потребувала б регулярної повiрки та технiчного обслуговування. В цьому випадку послуги товариства користувалися б бiльшим попитом. Насиченiсть ринку, особливо лiкувальних закладiв, технiкою невисокої якостi, яка надiйшла в основному як гуманiтарна допомога, негативно впливає на можливiсть товариства надавати послуги по ремонту i технiчному обслуговуванню. Що стосується оренди, то пiдприємств, якi здають в оренду примiщення на ринку Чернiгова,  достатня кiлькiсть. Але зручне розташування товариства, наявнiсть гарної матерiально-технiчної бази  сприяє пошуку орендарiв. Не зважаючи на це, не всi примiщення наразi зданi в оренду, деякi примiщення не використовуються i, вiдповiдно, не приносять доходу.</w:t>
      </w:r>
    </w:p>
    <w:p w14:paraId="3CB0D5B7"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6703A43F"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особи.</w:t>
      </w:r>
    </w:p>
    <w:p w14:paraId="11C0EBC4"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Конкуренцiя в сферi надання послуг вiд ремонту i технiчного обслуговування електронного й оптичного устаткування - досить висока. В областi працює близько 10 електровимiрювальних лабораторiй та ЦСМ (метрологи). Конкупенцiя в сферi надання в оренду примiщень дуже висока. Кiлькiсть пропозицiй на ринку  постiйно зростає, а платоспроможних осiб, якi потребують даний вид послуги, не дуже багато. Товариство намагається вдосконалювати якiсть примiщень, що пропонуються в оренду для пiдвищення їх привабливостi. Емiтент має конкурентноспроможне становище на ринку послуг, якi вiн надає, завдяки зручному географiчному розташуванню власної нерухомостi, середнiх ринкових цiн на оренду.</w:t>
      </w:r>
    </w:p>
    <w:p w14:paraId="312180BE"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6D54B7E3"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w:t>
      </w:r>
    </w:p>
    <w:p w14:paraId="661F6883"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Перспективними планами розвитку емiтента є: зберегти iснуючi можливостi товариства i пройти переакредитацiю електровимiрювальної лабораторiї в 2025 роцi. Крiм того пошук нових напрямкiв дiяльностi для досягнення мети та цiлей дiяльностi емiтента, покращення стану будiвель та споруд, якi здаються в оренду для забезпечення можливостi запропонувати клiєнтам найбiльш якiснi послуги, пошук нових клiєнтiв. </w:t>
      </w:r>
    </w:p>
    <w:p w14:paraId="5DF95CE7"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426DF8AA"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0FE95712"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є фiнансовою установою.</w:t>
      </w:r>
    </w:p>
    <w:p w14:paraId="05BE01B1"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6553A6F6"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14:paraId="55390608"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ризики в дiяльностi емiтента: часткове ушкодження або повне знищення нерухомого майна, яке здається в оренду емiтентом внаслiдок обставин непереборної сили або протиправних дiй третiх осiб. Для зменешння ризикiв емiтент здiйснює охорону (в тому числi i протипожежну) нерухомостi; грошовi кошти розмiщуються у фiнансових установах, якi на момент вiдкриття рахунку мають надiйну репутацiю та мiнiмальний ризик дефолту. Товариство намагається спiвпрацювати тiльки з перевiреними i платоспроможними клiєнтами на внутрiшньому ринку.</w:t>
      </w:r>
    </w:p>
    <w:p w14:paraId="07A93282"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зв'язку з тим, що Товариство функцiонує у нестабiльному середовищi i не володiє повнотою iнформацiї про контрагентiв, можливо виникнення вiдхилень вiд нормальних умов функцiонування. До факторiв виникнення ризику Товариство вiдносить загальну економiчну ситуацiю, нормативно-правовi акти, забезпеченiсть трудовими ресурсами, здорожчання комунальних послуг, пiдвищення податкiв. Збiльшення вартостi цих складових впливає на вартiсть орендної плати, а в умовах жорсткої конкуренцiї та нестабiльної ситуацiї в країнi, погiршення бiзнес-клiмату не дозволяє залучити достатню кiлькiсть орендарiв, що призводить до збитковостi дiяльностi Товариства. Крiм того, на товариство впливає: нестабiльнiсть економiчної (фiнансової, податкової, iнш.) полiтики (пiдвищення податкiв), непередбачена змiна кон'юнктури внутрiшнього ринку; непередбаченi дiї конкурентiв. Найбiльший вплив на дiяльнiсть товариства здiйснило повномасштабне вторгнення росiйської федерацiї та введення воєнного стану в країнi.</w:t>
      </w:r>
    </w:p>
    <w:p w14:paraId="0103514A"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77522FDD"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27032308"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3E639E95"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Стратегiя подальшої дiяльностi емiтента: При наявностi певного iнвестування в Товариство цiлком можливе полiпшення фiнансового стану товариства в майбутньому. Iстотнi фактори, що можуть вплинути на дiяльнiсть емiтента в майбутньому мають загальнодержавний характер.</w:t>
      </w:r>
    </w:p>
    <w:p w14:paraId="0EC78835"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Плани щодо реконструкцiї наразi вiдсутнi.</w:t>
      </w:r>
    </w:p>
    <w:p w14:paraId="17C11713"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659EE1C2"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1B47AF9D"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попереднiх 5 рокiв (2019-2023) основнi засоби не придбавалися, не продавалися, не списувалися  </w:t>
      </w:r>
    </w:p>
    <w:p w14:paraId="2828CF3C"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Значнi iнвестицiї або придбання, пов'язанi з господарською дiяльнiстю не плануються.</w:t>
      </w:r>
    </w:p>
    <w:p w14:paraId="40A3094A"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49A82337"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525BCBD2"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Об'єкти основних засобiв придбанi, або створенi власними силами пiдприємства, оприбутковуються на баланс за первiсною вартiстю у вiдповiдностi до вимог НП(С)БО №7 "Основнi засоби" та облiкової полiтики Товариства. </w:t>
      </w:r>
    </w:p>
    <w:p w14:paraId="26A72523"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Спосiб утримання активiв полягає в тому, що активи пiдприємства щорiчно iнвентаризуються, їх вартiсть вiдображається в балансi пiдприємства. </w:t>
      </w:r>
    </w:p>
    <w:p w14:paraId="75486E21"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Амортизацiя нараховується з використанням прямолiнiйного методу, за яким рiчна сума амортизацiї визначається шляхом дiлення вартостi, що амортизується, на строк корисного використання об'єкту основних засобiв. Строки корисного використання об'єктiв основних засобiв визначенi з урахуванням мiнiмально допустимих строкiв корисного використання основних засобiв, встановлених податковим законодавством (будiвлi та споруди-20 рокiв, машини та обладнання - 4-10 рокiв, транспортнi засоби - 5 рокiв). </w:t>
      </w:r>
    </w:p>
    <w:p w14:paraId="76B5CD97"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облiку основнi засоби вiдображенi за переоцiненою вартiстю. Переоцiнка (дооцiнка) здiйснена на пiдставi експертної оцiнки здiйсненої суб'єктом оцiночної дiяльностi в попереднiх звiтних перiодах. </w:t>
      </w:r>
    </w:p>
    <w:p w14:paraId="379CFF62"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звiтного перiоду придбань, списання та вiдчужень основних засобiв не було. </w:t>
      </w:r>
    </w:p>
    <w:p w14:paraId="1CFE313D"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основних засобiв станом на 31.12.2022 року - 3690,3 тис. грн., залишкова вартiсть 1187,4 тис. грн., сума зносу - 2502,9 тис. грн., станом на 31.12.2023 - первiсна вартiсть - 3690,3 тис. грн., залишкова вартiсть - 870,8 тис.грн., знос - 2819,5 тис. грн. Ступiнь зносу основних засобiв - 76,4 %. Ступiнь використання основних засобiв - 23,6% .</w:t>
      </w:r>
    </w:p>
    <w:p w14:paraId="5EB3B472"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Обмеження щодо використання основних засобiв: вiдсутнi. Орендованi основнi засоби вiдсутнi. Екологiчнi питання на використання основних засобiв не впливають. Основнi засоби розташованi за мiсцезнаходженням емiтента.</w:t>
      </w:r>
    </w:p>
    <w:p w14:paraId="2F1E579A"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Капiтальнi iнвестицiї не плануються. Плани капiтального будiвництва вiдсутнi.</w:t>
      </w:r>
    </w:p>
    <w:p w14:paraId="3A136EC9"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168DE592"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5CACCFA1"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05.04.2022 року  Кабiнетом Мiнiстрiв України прийнято постанову № 412 " Деякi питання повiрки законодавчо регульованих засобiв вимiрювальної технiки в умовах воєнного стану",  в якiй скасовувалась обов'язвовiсть проведення метрологiчних робiт , в результатi значно зменшились </w:t>
      </w:r>
      <w:r>
        <w:rPr>
          <w:rFonts w:ascii="Times New Roman CYR" w:hAnsi="Times New Roman CYR" w:cs="Times New Roman CYR"/>
          <w:sz w:val="24"/>
          <w:szCs w:val="24"/>
        </w:rPr>
        <w:lastRenderedPageBreak/>
        <w:t>замовлення на повiрку медичної технiки. Проблеми, якi впливають на дiяльнiсть товариства мають загальнодержавний характер:</w:t>
      </w:r>
    </w:p>
    <w:p w14:paraId="6CA6392A"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нестабiльнiсть законодавчої бази, потенцiйна можливiсть несподiваних змiн в полiтицi оподаткування та кредитно-фiнансової полiтики держави, воєнний стан, .</w:t>
      </w:r>
    </w:p>
    <w:p w14:paraId="3FEBECC1"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 суттєвих проблем: вiрогiднiсть кардинальної змiни законодавства у сферi оподаткування, iнфляцiя, змiна нормативiв та правовiдносин у серi дiяльностi емiтента, рiзке коливання цiн на енергоносiї. Крiм того, iстотними проблемами, що мають великий вплив є недосконала законодавча полiтика, що часто змiнює свiй напрямок, економiчнi обмеження, високi ставки податкiв. </w:t>
      </w:r>
    </w:p>
    <w:p w14:paraId="58E6828D"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1E2B3E48"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7C010893"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Укладенi, але невиконанi договори на пiдприємствi вiдсутнi.</w:t>
      </w:r>
    </w:p>
    <w:p w14:paraId="4EB2E6FD"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40544DDA"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7D3B8B25"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штатних працiвникiв облiкового складу - 3 особи (не змiнилася в порiвняннi з попереднiм звiтним перiодом),  позаштатних працiвникiв та осiб, якi працюють за сумiсництвом - 1 особа, на  умовах неповного робочого часу  - 4 особи. Фонд оплати працi за 2023 рiк -  389 тис.грн., збiльшився в порiвняннi з 2022 роком (323,76 тис. грн.) на 65,24 тис. грн. (на 20,15%). Це пов'язане з тим, що в попередньому звiтному перiодi пiд час активних бойових дiй на територiї мiста, дiяльнiсть товариства не здiйснювалася, заробiтна плата не нараховувалася. В звiтному перiодi товариство поступово вiдновило свою роботу, кiлькiсть вiдпрацьованого часу збiльшилася, що вплинуло на рiст фонду оплати працi. Проводиться необхiдна кадрова полiтика емiтента по мiрi необхiдностi, спрямована на забезпечення рiвня квалiфiкацiї її працiвникiв операцiйним потребам емiтента.</w:t>
      </w:r>
    </w:p>
    <w:p w14:paraId="7055FA4F"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2D7089E2"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51666D34"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пропозицiї щодо реорганiзацiї з боку третiх осiб не надходили.</w:t>
      </w:r>
    </w:p>
    <w:p w14:paraId="61785661"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6096B60E"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16. Iнша iнформацiя, яка може бути iстотною для оцiнки стейкхолдерами фiнансового стану та результатiв дiяльностi особи. 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Дивiденди у звiтному перiодi не нараховувались i не сплачувались. За 2023 рiк Товариство чистий дохiд вiд реалiзацiї послуг 276,7 тис. грн., iншi операцiйнi доходи -646,6 тис. грн. Отримано збиток 222,1 тис.грн. Незаповненнi графи Звiту вважати такими, що мають "нульове" значення, або свiдчать про вiдсутнiсть подiї. На сьогоднi загрози банкрутства для товариства не iснує, конфлiкту iнтересiв у керiвництвi товариства немає.  </w:t>
      </w:r>
    </w:p>
    <w:p w14:paraId="10D329BB" w14:textId="77777777" w:rsidR="005E173E" w:rsidRDefault="005E173E">
      <w:pPr>
        <w:widowControl w:val="0"/>
        <w:autoSpaceDE w:val="0"/>
        <w:autoSpaceDN w:val="0"/>
        <w:adjustRightInd w:val="0"/>
        <w:spacing w:after="0" w:line="240" w:lineRule="auto"/>
        <w:rPr>
          <w:rFonts w:ascii="Times New Roman CYR" w:hAnsi="Times New Roman CYR" w:cs="Times New Roman CYR"/>
          <w:sz w:val="24"/>
          <w:szCs w:val="24"/>
        </w:rPr>
      </w:pPr>
    </w:p>
    <w:p w14:paraId="0FF49AF7" w14:textId="77777777" w:rsidR="002A0435" w:rsidRDefault="002A0435">
      <w:pPr>
        <w:widowControl w:val="0"/>
        <w:autoSpaceDE w:val="0"/>
        <w:autoSpaceDN w:val="0"/>
        <w:adjustRightInd w:val="0"/>
        <w:spacing w:after="0" w:line="240" w:lineRule="auto"/>
        <w:rPr>
          <w:rFonts w:ascii="Times New Roman CYR" w:hAnsi="Times New Roman CYR" w:cs="Times New Roman CYR"/>
          <w:sz w:val="24"/>
          <w:szCs w:val="24"/>
        </w:rPr>
      </w:pPr>
    </w:p>
    <w:p w14:paraId="35E9B9C4" w14:textId="77777777" w:rsidR="002A0435" w:rsidRDefault="002A0435">
      <w:pPr>
        <w:widowControl w:val="0"/>
        <w:autoSpaceDE w:val="0"/>
        <w:autoSpaceDN w:val="0"/>
        <w:adjustRightInd w:val="0"/>
        <w:spacing w:after="0" w:line="240" w:lineRule="auto"/>
        <w:rPr>
          <w:rFonts w:ascii="Times New Roman CYR" w:hAnsi="Times New Roman CYR" w:cs="Times New Roman CYR"/>
          <w:sz w:val="24"/>
          <w:szCs w:val="24"/>
        </w:rPr>
      </w:pPr>
    </w:p>
    <w:p w14:paraId="62886B58" w14:textId="77777777" w:rsidR="005E173E" w:rsidRDefault="00D91A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отриманих особою ліцензій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3155"/>
        <w:gridCol w:w="1500"/>
        <w:gridCol w:w="1065"/>
        <w:gridCol w:w="3000"/>
        <w:gridCol w:w="1200"/>
      </w:tblGrid>
      <w:tr w:rsidR="005E173E" w14:paraId="455AB1C2" w14:textId="77777777">
        <w:trPr>
          <w:trHeight w:val="200"/>
        </w:trPr>
        <w:tc>
          <w:tcPr>
            <w:tcW w:w="3155" w:type="dxa"/>
            <w:tcBorders>
              <w:top w:val="single" w:sz="6" w:space="0" w:color="auto"/>
              <w:bottom w:val="single" w:sz="6" w:space="0" w:color="auto"/>
              <w:right w:val="single" w:sz="6" w:space="0" w:color="auto"/>
            </w:tcBorders>
            <w:vAlign w:val="center"/>
          </w:tcPr>
          <w:p w14:paraId="268AF25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w:t>
            </w:r>
          </w:p>
        </w:tc>
        <w:tc>
          <w:tcPr>
            <w:tcW w:w="1500" w:type="dxa"/>
            <w:tcBorders>
              <w:top w:val="single" w:sz="6" w:space="0" w:color="auto"/>
              <w:left w:val="single" w:sz="6" w:space="0" w:color="auto"/>
              <w:bottom w:val="single" w:sz="6" w:space="0" w:color="auto"/>
              <w:right w:val="single" w:sz="6" w:space="0" w:color="auto"/>
            </w:tcBorders>
            <w:vAlign w:val="center"/>
          </w:tcPr>
          <w:p w14:paraId="3B7F2E7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ліцензії</w:t>
            </w:r>
          </w:p>
        </w:tc>
        <w:tc>
          <w:tcPr>
            <w:tcW w:w="1065" w:type="dxa"/>
            <w:tcBorders>
              <w:top w:val="single" w:sz="6" w:space="0" w:color="auto"/>
              <w:left w:val="single" w:sz="6" w:space="0" w:color="auto"/>
              <w:bottom w:val="single" w:sz="6" w:space="0" w:color="auto"/>
              <w:right w:val="single" w:sz="6" w:space="0" w:color="auto"/>
            </w:tcBorders>
            <w:vAlign w:val="center"/>
          </w:tcPr>
          <w:p w14:paraId="1925B28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видачі</w:t>
            </w:r>
          </w:p>
        </w:tc>
        <w:tc>
          <w:tcPr>
            <w:tcW w:w="3000" w:type="dxa"/>
            <w:tcBorders>
              <w:top w:val="single" w:sz="6" w:space="0" w:color="auto"/>
              <w:left w:val="single" w:sz="6" w:space="0" w:color="auto"/>
              <w:bottom w:val="single" w:sz="6" w:space="0" w:color="auto"/>
              <w:right w:val="single" w:sz="6" w:space="0" w:color="auto"/>
            </w:tcBorders>
            <w:vAlign w:val="center"/>
          </w:tcPr>
          <w:p w14:paraId="563E496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Орган державної влади, що видав ліцензію</w:t>
            </w:r>
          </w:p>
        </w:tc>
        <w:tc>
          <w:tcPr>
            <w:tcW w:w="1200" w:type="dxa"/>
            <w:tcBorders>
              <w:top w:val="single" w:sz="6" w:space="0" w:color="auto"/>
              <w:left w:val="single" w:sz="6" w:space="0" w:color="auto"/>
              <w:bottom w:val="single" w:sz="6" w:space="0" w:color="auto"/>
            </w:tcBorders>
            <w:vAlign w:val="center"/>
          </w:tcPr>
          <w:p w14:paraId="2E92808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закінчення строку дії ліцензії (за наявності)</w:t>
            </w:r>
          </w:p>
        </w:tc>
      </w:tr>
      <w:tr w:rsidR="005E173E" w14:paraId="1E24DD82" w14:textId="77777777">
        <w:trPr>
          <w:trHeight w:val="200"/>
        </w:trPr>
        <w:tc>
          <w:tcPr>
            <w:tcW w:w="3155" w:type="dxa"/>
            <w:tcBorders>
              <w:top w:val="single" w:sz="6" w:space="0" w:color="auto"/>
              <w:bottom w:val="single" w:sz="6" w:space="0" w:color="auto"/>
              <w:right w:val="single" w:sz="6" w:space="0" w:color="auto"/>
            </w:tcBorders>
            <w:vAlign w:val="center"/>
          </w:tcPr>
          <w:p w14:paraId="4362481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500" w:type="dxa"/>
            <w:tcBorders>
              <w:top w:val="single" w:sz="6" w:space="0" w:color="auto"/>
              <w:left w:val="single" w:sz="6" w:space="0" w:color="auto"/>
              <w:bottom w:val="single" w:sz="6" w:space="0" w:color="auto"/>
              <w:right w:val="single" w:sz="6" w:space="0" w:color="auto"/>
            </w:tcBorders>
            <w:vAlign w:val="center"/>
          </w:tcPr>
          <w:p w14:paraId="2C73F09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065" w:type="dxa"/>
            <w:tcBorders>
              <w:top w:val="single" w:sz="6" w:space="0" w:color="auto"/>
              <w:left w:val="single" w:sz="6" w:space="0" w:color="auto"/>
              <w:bottom w:val="single" w:sz="6" w:space="0" w:color="auto"/>
              <w:right w:val="single" w:sz="6" w:space="0" w:color="auto"/>
            </w:tcBorders>
            <w:vAlign w:val="center"/>
          </w:tcPr>
          <w:p w14:paraId="76E2D6E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000" w:type="dxa"/>
            <w:tcBorders>
              <w:top w:val="single" w:sz="6" w:space="0" w:color="auto"/>
              <w:left w:val="single" w:sz="6" w:space="0" w:color="auto"/>
              <w:bottom w:val="single" w:sz="6" w:space="0" w:color="auto"/>
              <w:right w:val="single" w:sz="6" w:space="0" w:color="auto"/>
            </w:tcBorders>
            <w:vAlign w:val="center"/>
          </w:tcPr>
          <w:p w14:paraId="775C5A2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200" w:type="dxa"/>
            <w:tcBorders>
              <w:top w:val="single" w:sz="6" w:space="0" w:color="auto"/>
              <w:left w:val="single" w:sz="6" w:space="0" w:color="auto"/>
              <w:bottom w:val="single" w:sz="6" w:space="0" w:color="auto"/>
            </w:tcBorders>
            <w:vAlign w:val="center"/>
          </w:tcPr>
          <w:p w14:paraId="2CFA6C9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r>
      <w:tr w:rsidR="005E173E" w14:paraId="40504FA3" w14:textId="77777777">
        <w:trPr>
          <w:trHeight w:val="200"/>
        </w:trPr>
        <w:tc>
          <w:tcPr>
            <w:tcW w:w="3155" w:type="dxa"/>
            <w:tcBorders>
              <w:top w:val="single" w:sz="6" w:space="0" w:color="auto"/>
              <w:bottom w:val="single" w:sz="6" w:space="0" w:color="auto"/>
              <w:right w:val="single" w:sz="6" w:space="0" w:color="auto"/>
            </w:tcBorders>
          </w:tcPr>
          <w:p w14:paraId="0752995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проведення повірки засобів вимірювальної техніки</w:t>
            </w:r>
          </w:p>
        </w:tc>
        <w:tc>
          <w:tcPr>
            <w:tcW w:w="1500" w:type="dxa"/>
            <w:tcBorders>
              <w:top w:val="single" w:sz="6" w:space="0" w:color="auto"/>
              <w:left w:val="single" w:sz="6" w:space="0" w:color="auto"/>
              <w:bottom w:val="single" w:sz="6" w:space="0" w:color="auto"/>
              <w:right w:val="single" w:sz="6" w:space="0" w:color="auto"/>
            </w:tcBorders>
          </w:tcPr>
          <w:p w14:paraId="06D1AC0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П-13-2019</w:t>
            </w:r>
          </w:p>
        </w:tc>
        <w:tc>
          <w:tcPr>
            <w:tcW w:w="1065" w:type="dxa"/>
            <w:tcBorders>
              <w:top w:val="single" w:sz="6" w:space="0" w:color="auto"/>
              <w:left w:val="single" w:sz="6" w:space="0" w:color="auto"/>
              <w:bottom w:val="single" w:sz="6" w:space="0" w:color="auto"/>
              <w:right w:val="single" w:sz="6" w:space="0" w:color="auto"/>
            </w:tcBorders>
          </w:tcPr>
          <w:p w14:paraId="34C0261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25.02.2019</w:t>
            </w:r>
          </w:p>
        </w:tc>
        <w:tc>
          <w:tcPr>
            <w:tcW w:w="3000" w:type="dxa"/>
            <w:tcBorders>
              <w:top w:val="single" w:sz="6" w:space="0" w:color="auto"/>
              <w:left w:val="single" w:sz="6" w:space="0" w:color="auto"/>
              <w:bottom w:val="single" w:sz="6" w:space="0" w:color="auto"/>
              <w:right w:val="single" w:sz="6" w:space="0" w:color="auto"/>
            </w:tcBorders>
          </w:tcPr>
          <w:p w14:paraId="4A82DD2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Міністерство економічного розвитку і торгівлі України</w:t>
            </w:r>
          </w:p>
        </w:tc>
        <w:tc>
          <w:tcPr>
            <w:tcW w:w="1200" w:type="dxa"/>
            <w:tcBorders>
              <w:top w:val="single" w:sz="6" w:space="0" w:color="auto"/>
              <w:left w:val="single" w:sz="6" w:space="0" w:color="auto"/>
              <w:bottom w:val="single" w:sz="6" w:space="0" w:color="auto"/>
            </w:tcBorders>
          </w:tcPr>
          <w:p w14:paraId="196B315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25.02.2024</w:t>
            </w:r>
          </w:p>
        </w:tc>
      </w:tr>
    </w:tbl>
    <w:p w14:paraId="640BFE2C" w14:textId="77777777" w:rsidR="005E173E" w:rsidRDefault="005E173E">
      <w:pPr>
        <w:widowControl w:val="0"/>
        <w:autoSpaceDE w:val="0"/>
        <w:autoSpaceDN w:val="0"/>
        <w:adjustRightInd w:val="0"/>
        <w:spacing w:after="0" w:line="240" w:lineRule="auto"/>
        <w:rPr>
          <w:rFonts w:ascii="Times New Roman CYR" w:hAnsi="Times New Roman CYR" w:cs="Times New Roman CYR"/>
        </w:rPr>
      </w:pPr>
    </w:p>
    <w:p w14:paraId="3B22D5A5" w14:textId="77777777" w:rsidR="003C7E0D" w:rsidRDefault="00D91A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w:t>
      </w:r>
    </w:p>
    <w:p w14:paraId="426AF7DA" w14:textId="77777777" w:rsidR="005E173E" w:rsidRDefault="00D91A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5E173E" w14:paraId="26742954" w14:textId="77777777">
        <w:trPr>
          <w:trHeight w:val="200"/>
        </w:trPr>
        <w:tc>
          <w:tcPr>
            <w:tcW w:w="3058" w:type="dxa"/>
            <w:vMerge w:val="restart"/>
            <w:tcBorders>
              <w:top w:val="single" w:sz="6" w:space="0" w:color="auto"/>
              <w:bottom w:val="single" w:sz="6" w:space="0" w:color="auto"/>
              <w:right w:val="single" w:sz="6" w:space="0" w:color="auto"/>
            </w:tcBorders>
            <w:vAlign w:val="center"/>
          </w:tcPr>
          <w:p w14:paraId="1CB3490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25055B6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59911BD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14:paraId="2EE51C1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5E173E" w14:paraId="37DC69B8" w14:textId="77777777">
        <w:trPr>
          <w:trHeight w:val="200"/>
        </w:trPr>
        <w:tc>
          <w:tcPr>
            <w:tcW w:w="3058" w:type="dxa"/>
            <w:vMerge/>
            <w:tcBorders>
              <w:top w:val="single" w:sz="6" w:space="0" w:color="auto"/>
              <w:bottom w:val="single" w:sz="6" w:space="0" w:color="auto"/>
              <w:right w:val="single" w:sz="6" w:space="0" w:color="auto"/>
            </w:tcBorders>
            <w:vAlign w:val="center"/>
          </w:tcPr>
          <w:p w14:paraId="5162361C"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3FC2ABA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2A4043E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7E7A59D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36D4CA1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1C5AD26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14:paraId="63470D7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5E173E" w14:paraId="7BB8072A" w14:textId="77777777">
        <w:trPr>
          <w:trHeight w:val="200"/>
        </w:trPr>
        <w:tc>
          <w:tcPr>
            <w:tcW w:w="3058" w:type="dxa"/>
            <w:tcBorders>
              <w:top w:val="single" w:sz="6" w:space="0" w:color="auto"/>
              <w:bottom w:val="single" w:sz="6" w:space="0" w:color="auto"/>
              <w:right w:val="single" w:sz="6" w:space="0" w:color="auto"/>
            </w:tcBorders>
            <w:vAlign w:val="center"/>
          </w:tcPr>
          <w:p w14:paraId="1DD0895E"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6432A69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1 187,4</w:t>
            </w:r>
          </w:p>
        </w:tc>
        <w:tc>
          <w:tcPr>
            <w:tcW w:w="1080" w:type="dxa"/>
            <w:tcBorders>
              <w:top w:val="single" w:sz="6" w:space="0" w:color="auto"/>
              <w:left w:val="single" w:sz="6" w:space="0" w:color="auto"/>
              <w:bottom w:val="single" w:sz="6" w:space="0" w:color="auto"/>
              <w:right w:val="single" w:sz="6" w:space="0" w:color="auto"/>
            </w:tcBorders>
            <w:vAlign w:val="center"/>
          </w:tcPr>
          <w:p w14:paraId="062E386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870,8</w:t>
            </w:r>
          </w:p>
        </w:tc>
        <w:tc>
          <w:tcPr>
            <w:tcW w:w="1260" w:type="dxa"/>
            <w:tcBorders>
              <w:top w:val="single" w:sz="6" w:space="0" w:color="auto"/>
              <w:left w:val="single" w:sz="6" w:space="0" w:color="auto"/>
              <w:bottom w:val="single" w:sz="6" w:space="0" w:color="auto"/>
              <w:right w:val="single" w:sz="6" w:space="0" w:color="auto"/>
            </w:tcBorders>
            <w:vAlign w:val="center"/>
          </w:tcPr>
          <w:p w14:paraId="3637058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7DB459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20A556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1 187,4</w:t>
            </w:r>
          </w:p>
        </w:tc>
        <w:tc>
          <w:tcPr>
            <w:tcW w:w="1082" w:type="dxa"/>
            <w:tcBorders>
              <w:top w:val="single" w:sz="6" w:space="0" w:color="auto"/>
              <w:left w:val="single" w:sz="6" w:space="0" w:color="auto"/>
              <w:bottom w:val="single" w:sz="6" w:space="0" w:color="auto"/>
            </w:tcBorders>
            <w:vAlign w:val="center"/>
          </w:tcPr>
          <w:p w14:paraId="517B214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870,8</w:t>
            </w:r>
          </w:p>
        </w:tc>
      </w:tr>
      <w:tr w:rsidR="005E173E" w14:paraId="78BC0E01" w14:textId="77777777">
        <w:trPr>
          <w:trHeight w:val="200"/>
        </w:trPr>
        <w:tc>
          <w:tcPr>
            <w:tcW w:w="3058" w:type="dxa"/>
            <w:tcBorders>
              <w:top w:val="single" w:sz="6" w:space="0" w:color="auto"/>
              <w:bottom w:val="single" w:sz="6" w:space="0" w:color="auto"/>
              <w:right w:val="single" w:sz="6" w:space="0" w:color="auto"/>
            </w:tcBorders>
            <w:vAlign w:val="center"/>
          </w:tcPr>
          <w:p w14:paraId="5DF7D1D0"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073906A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1 184,4</w:t>
            </w:r>
          </w:p>
        </w:tc>
        <w:tc>
          <w:tcPr>
            <w:tcW w:w="1080" w:type="dxa"/>
            <w:tcBorders>
              <w:top w:val="single" w:sz="6" w:space="0" w:color="auto"/>
              <w:left w:val="single" w:sz="6" w:space="0" w:color="auto"/>
              <w:bottom w:val="single" w:sz="6" w:space="0" w:color="auto"/>
              <w:right w:val="single" w:sz="6" w:space="0" w:color="auto"/>
            </w:tcBorders>
            <w:vAlign w:val="center"/>
          </w:tcPr>
          <w:p w14:paraId="31C0482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867,8</w:t>
            </w:r>
          </w:p>
        </w:tc>
        <w:tc>
          <w:tcPr>
            <w:tcW w:w="1260" w:type="dxa"/>
            <w:tcBorders>
              <w:top w:val="single" w:sz="6" w:space="0" w:color="auto"/>
              <w:left w:val="single" w:sz="6" w:space="0" w:color="auto"/>
              <w:bottom w:val="single" w:sz="6" w:space="0" w:color="auto"/>
              <w:right w:val="single" w:sz="6" w:space="0" w:color="auto"/>
            </w:tcBorders>
            <w:vAlign w:val="center"/>
          </w:tcPr>
          <w:p w14:paraId="389D993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10C065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55CCB6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1 184,4</w:t>
            </w:r>
          </w:p>
        </w:tc>
        <w:tc>
          <w:tcPr>
            <w:tcW w:w="1082" w:type="dxa"/>
            <w:tcBorders>
              <w:top w:val="single" w:sz="6" w:space="0" w:color="auto"/>
              <w:left w:val="single" w:sz="6" w:space="0" w:color="auto"/>
              <w:bottom w:val="single" w:sz="6" w:space="0" w:color="auto"/>
            </w:tcBorders>
            <w:vAlign w:val="center"/>
          </w:tcPr>
          <w:p w14:paraId="23F4931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867,8</w:t>
            </w:r>
          </w:p>
        </w:tc>
      </w:tr>
      <w:tr w:rsidR="005E173E" w14:paraId="74321916" w14:textId="77777777">
        <w:trPr>
          <w:trHeight w:val="200"/>
        </w:trPr>
        <w:tc>
          <w:tcPr>
            <w:tcW w:w="3058" w:type="dxa"/>
            <w:tcBorders>
              <w:top w:val="single" w:sz="6" w:space="0" w:color="auto"/>
              <w:bottom w:val="single" w:sz="6" w:space="0" w:color="auto"/>
              <w:right w:val="single" w:sz="6" w:space="0" w:color="auto"/>
            </w:tcBorders>
            <w:vAlign w:val="center"/>
          </w:tcPr>
          <w:p w14:paraId="61723A17"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762B7CC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D5E411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3F32FA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378B51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8C945B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C848D6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1B97171E" w14:textId="77777777">
        <w:trPr>
          <w:trHeight w:val="200"/>
        </w:trPr>
        <w:tc>
          <w:tcPr>
            <w:tcW w:w="3058" w:type="dxa"/>
            <w:tcBorders>
              <w:top w:val="single" w:sz="6" w:space="0" w:color="auto"/>
              <w:bottom w:val="single" w:sz="6" w:space="0" w:color="auto"/>
              <w:right w:val="single" w:sz="6" w:space="0" w:color="auto"/>
            </w:tcBorders>
            <w:vAlign w:val="center"/>
          </w:tcPr>
          <w:p w14:paraId="40F94B51"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36CB32A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C63DEE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E6C204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51E6EF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B942EF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5EDB3BE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0B7CD337" w14:textId="77777777">
        <w:trPr>
          <w:trHeight w:val="200"/>
        </w:trPr>
        <w:tc>
          <w:tcPr>
            <w:tcW w:w="3058" w:type="dxa"/>
            <w:tcBorders>
              <w:top w:val="single" w:sz="6" w:space="0" w:color="auto"/>
              <w:bottom w:val="single" w:sz="6" w:space="0" w:color="auto"/>
              <w:right w:val="single" w:sz="6" w:space="0" w:color="auto"/>
            </w:tcBorders>
            <w:vAlign w:val="center"/>
          </w:tcPr>
          <w:p w14:paraId="0E5EA4D5"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5FE6251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080" w:type="dxa"/>
            <w:tcBorders>
              <w:top w:val="single" w:sz="6" w:space="0" w:color="auto"/>
              <w:left w:val="single" w:sz="6" w:space="0" w:color="auto"/>
              <w:bottom w:val="single" w:sz="6" w:space="0" w:color="auto"/>
              <w:right w:val="single" w:sz="6" w:space="0" w:color="auto"/>
            </w:tcBorders>
            <w:vAlign w:val="center"/>
          </w:tcPr>
          <w:p w14:paraId="1B28E50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260" w:type="dxa"/>
            <w:tcBorders>
              <w:top w:val="single" w:sz="6" w:space="0" w:color="auto"/>
              <w:left w:val="single" w:sz="6" w:space="0" w:color="auto"/>
              <w:bottom w:val="single" w:sz="6" w:space="0" w:color="auto"/>
              <w:right w:val="single" w:sz="6" w:space="0" w:color="auto"/>
            </w:tcBorders>
            <w:vAlign w:val="center"/>
          </w:tcPr>
          <w:p w14:paraId="0AE70DF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D0EAC9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6FF249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082" w:type="dxa"/>
            <w:tcBorders>
              <w:top w:val="single" w:sz="6" w:space="0" w:color="auto"/>
              <w:left w:val="single" w:sz="6" w:space="0" w:color="auto"/>
              <w:bottom w:val="single" w:sz="6" w:space="0" w:color="auto"/>
            </w:tcBorders>
            <w:vAlign w:val="center"/>
          </w:tcPr>
          <w:p w14:paraId="552BC6F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5E173E" w14:paraId="50E1D580" w14:textId="77777777">
        <w:trPr>
          <w:trHeight w:val="200"/>
        </w:trPr>
        <w:tc>
          <w:tcPr>
            <w:tcW w:w="3058" w:type="dxa"/>
            <w:tcBorders>
              <w:top w:val="single" w:sz="6" w:space="0" w:color="auto"/>
              <w:bottom w:val="single" w:sz="6" w:space="0" w:color="auto"/>
              <w:right w:val="single" w:sz="6" w:space="0" w:color="auto"/>
            </w:tcBorders>
            <w:vAlign w:val="center"/>
          </w:tcPr>
          <w:p w14:paraId="4EBFA485"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29175D5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0653A2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6740E8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D5E4BA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58827A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365BBC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49358F99" w14:textId="77777777">
        <w:trPr>
          <w:trHeight w:val="200"/>
        </w:trPr>
        <w:tc>
          <w:tcPr>
            <w:tcW w:w="3058" w:type="dxa"/>
            <w:tcBorders>
              <w:top w:val="single" w:sz="6" w:space="0" w:color="auto"/>
              <w:bottom w:val="single" w:sz="6" w:space="0" w:color="auto"/>
              <w:right w:val="single" w:sz="6" w:space="0" w:color="auto"/>
            </w:tcBorders>
            <w:vAlign w:val="center"/>
          </w:tcPr>
          <w:p w14:paraId="02C87448"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5F21AD6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A05E13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E9E16E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1E19BE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726835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B88C68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1C90912D" w14:textId="77777777">
        <w:trPr>
          <w:trHeight w:val="200"/>
        </w:trPr>
        <w:tc>
          <w:tcPr>
            <w:tcW w:w="3058" w:type="dxa"/>
            <w:tcBorders>
              <w:top w:val="single" w:sz="6" w:space="0" w:color="auto"/>
              <w:bottom w:val="single" w:sz="6" w:space="0" w:color="auto"/>
              <w:right w:val="single" w:sz="6" w:space="0" w:color="auto"/>
            </w:tcBorders>
            <w:vAlign w:val="center"/>
          </w:tcPr>
          <w:p w14:paraId="26D2B6FA"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7CC258D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6D7A0B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93CD67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DFC21C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CA83F3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D8CC5E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46CA83E9" w14:textId="77777777">
        <w:trPr>
          <w:trHeight w:val="200"/>
        </w:trPr>
        <w:tc>
          <w:tcPr>
            <w:tcW w:w="3058" w:type="dxa"/>
            <w:tcBorders>
              <w:top w:val="single" w:sz="6" w:space="0" w:color="auto"/>
              <w:bottom w:val="single" w:sz="6" w:space="0" w:color="auto"/>
              <w:right w:val="single" w:sz="6" w:space="0" w:color="auto"/>
            </w:tcBorders>
            <w:vAlign w:val="center"/>
          </w:tcPr>
          <w:p w14:paraId="711E1AA0"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2AF05D9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2425DD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715E21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D90151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B856FF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92620F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2DB0638C" w14:textId="77777777">
        <w:trPr>
          <w:trHeight w:val="200"/>
        </w:trPr>
        <w:tc>
          <w:tcPr>
            <w:tcW w:w="3058" w:type="dxa"/>
            <w:tcBorders>
              <w:top w:val="single" w:sz="6" w:space="0" w:color="auto"/>
              <w:bottom w:val="single" w:sz="6" w:space="0" w:color="auto"/>
              <w:right w:val="single" w:sz="6" w:space="0" w:color="auto"/>
            </w:tcBorders>
            <w:vAlign w:val="center"/>
          </w:tcPr>
          <w:p w14:paraId="62334AB3"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64C592B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A9945B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514B79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6D4704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EE42BC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26F94E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300F8773" w14:textId="77777777">
        <w:trPr>
          <w:trHeight w:val="200"/>
        </w:trPr>
        <w:tc>
          <w:tcPr>
            <w:tcW w:w="3058" w:type="dxa"/>
            <w:tcBorders>
              <w:top w:val="single" w:sz="6" w:space="0" w:color="auto"/>
              <w:bottom w:val="single" w:sz="6" w:space="0" w:color="auto"/>
              <w:right w:val="single" w:sz="6" w:space="0" w:color="auto"/>
            </w:tcBorders>
            <w:vAlign w:val="center"/>
          </w:tcPr>
          <w:p w14:paraId="62E7AE79"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6D1D562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97E521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E1EDF1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16166C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0B17A1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3A5F0B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3B2AFAB8" w14:textId="77777777">
        <w:trPr>
          <w:trHeight w:val="200"/>
        </w:trPr>
        <w:tc>
          <w:tcPr>
            <w:tcW w:w="3058" w:type="dxa"/>
            <w:tcBorders>
              <w:top w:val="single" w:sz="6" w:space="0" w:color="auto"/>
              <w:bottom w:val="single" w:sz="6" w:space="0" w:color="auto"/>
              <w:right w:val="single" w:sz="6" w:space="0" w:color="auto"/>
            </w:tcBorders>
            <w:vAlign w:val="center"/>
          </w:tcPr>
          <w:p w14:paraId="5ECC15C0"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566B51D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E2ED4C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5A5E14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7C0854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FC529B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59DE2B2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4CB38278" w14:textId="77777777">
        <w:trPr>
          <w:trHeight w:val="200"/>
        </w:trPr>
        <w:tc>
          <w:tcPr>
            <w:tcW w:w="3058" w:type="dxa"/>
            <w:tcBorders>
              <w:top w:val="single" w:sz="6" w:space="0" w:color="auto"/>
              <w:bottom w:val="single" w:sz="6" w:space="0" w:color="auto"/>
              <w:right w:val="single" w:sz="6" w:space="0" w:color="auto"/>
            </w:tcBorders>
            <w:vAlign w:val="center"/>
          </w:tcPr>
          <w:p w14:paraId="7AE14679"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2F5983C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821FC0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ACF81D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5B536B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4014FC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15DF60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1E0B5947" w14:textId="77777777">
        <w:trPr>
          <w:trHeight w:val="200"/>
        </w:trPr>
        <w:tc>
          <w:tcPr>
            <w:tcW w:w="3058" w:type="dxa"/>
            <w:tcBorders>
              <w:top w:val="single" w:sz="6" w:space="0" w:color="auto"/>
              <w:bottom w:val="single" w:sz="6" w:space="0" w:color="auto"/>
              <w:right w:val="single" w:sz="6" w:space="0" w:color="auto"/>
            </w:tcBorders>
            <w:vAlign w:val="center"/>
          </w:tcPr>
          <w:p w14:paraId="1DA103F9"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45221AC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1 187,4</w:t>
            </w:r>
          </w:p>
        </w:tc>
        <w:tc>
          <w:tcPr>
            <w:tcW w:w="1080" w:type="dxa"/>
            <w:tcBorders>
              <w:top w:val="single" w:sz="6" w:space="0" w:color="auto"/>
              <w:left w:val="single" w:sz="6" w:space="0" w:color="auto"/>
              <w:bottom w:val="single" w:sz="6" w:space="0" w:color="auto"/>
              <w:right w:val="single" w:sz="6" w:space="0" w:color="auto"/>
            </w:tcBorders>
            <w:vAlign w:val="center"/>
          </w:tcPr>
          <w:p w14:paraId="486A54C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870,8</w:t>
            </w:r>
          </w:p>
        </w:tc>
        <w:tc>
          <w:tcPr>
            <w:tcW w:w="1260" w:type="dxa"/>
            <w:tcBorders>
              <w:top w:val="single" w:sz="6" w:space="0" w:color="auto"/>
              <w:left w:val="single" w:sz="6" w:space="0" w:color="auto"/>
              <w:bottom w:val="single" w:sz="6" w:space="0" w:color="auto"/>
              <w:right w:val="single" w:sz="6" w:space="0" w:color="auto"/>
            </w:tcBorders>
            <w:vAlign w:val="center"/>
          </w:tcPr>
          <w:p w14:paraId="324251B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546D9D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A20C61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1 187,4</w:t>
            </w:r>
          </w:p>
        </w:tc>
        <w:tc>
          <w:tcPr>
            <w:tcW w:w="1082" w:type="dxa"/>
            <w:tcBorders>
              <w:top w:val="single" w:sz="6" w:space="0" w:color="auto"/>
              <w:left w:val="single" w:sz="6" w:space="0" w:color="auto"/>
              <w:bottom w:val="single" w:sz="6" w:space="0" w:color="auto"/>
            </w:tcBorders>
            <w:vAlign w:val="center"/>
          </w:tcPr>
          <w:p w14:paraId="565BE27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870,8</w:t>
            </w:r>
          </w:p>
        </w:tc>
      </w:tr>
      <w:tr w:rsidR="005E173E" w14:paraId="34CFEBBE" w14:textId="77777777">
        <w:trPr>
          <w:trHeight w:val="200"/>
        </w:trPr>
        <w:tc>
          <w:tcPr>
            <w:tcW w:w="3058" w:type="dxa"/>
            <w:tcBorders>
              <w:top w:val="single" w:sz="6" w:space="0" w:color="auto"/>
              <w:bottom w:val="single" w:sz="6" w:space="0" w:color="auto"/>
              <w:right w:val="single" w:sz="6" w:space="0" w:color="auto"/>
            </w:tcBorders>
          </w:tcPr>
          <w:p w14:paraId="346CCA2B"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14:paraId="4C949123"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Первiсна вартiсть основних засобiв на 31.12.2023 - 3690,3 тис. грн., на 31.12.2022 - 3690,3 тис. грн. Ступiнь зносу 76,4%. Ступiнь використання 23,6%. Нарахований знос на кiнець перiоду 2819,5 тис. грн. Придбань та вiдчужень основних засобiв в звiтному перiодi не було.   </w:t>
            </w:r>
          </w:p>
          <w:p w14:paraId="7A90CA6C"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Орендованими основними засобами Товариство не користується. Основнi засоби використовуються за призначенням. Обмеження на використання основних засобiв вiдсутнi.</w:t>
            </w:r>
          </w:p>
          <w:p w14:paraId="1FB281DB"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Спосiб утримання активiв полягає в тому, що активи пiдприємства щорiчно iнвентаризуються, їх вартiсть вiдображається в балансi пiдприємства. Основнi засоби знаходяться за мiсцезнаходженням пiдприємства. </w:t>
            </w:r>
          </w:p>
          <w:p w14:paraId="1E2C6256"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Придбанi (створенi) основнi засоби зараховуються на баланс за первiсною вартiстю. </w:t>
            </w:r>
          </w:p>
          <w:p w14:paraId="27C5446D"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Первiсна вартiсть основних засобiв збiльшується на суму витрат, пов'язаних з полiпшенням об'єкта (модернiзацiя, модифiкацiя, добудова, дообладнання, реконструкцiя тощо), що призводить до збiльшення майбутнiх економiчних вигод, первiсно очiкуваних вiд використання об'єкта. </w:t>
            </w:r>
          </w:p>
          <w:p w14:paraId="55DED280"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звiтi про фiнансовий стан основнi засоби вiдображенi за первiсною вартiстю.</w:t>
            </w:r>
          </w:p>
          <w:p w14:paraId="603E6E96"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Переоцiнка основних засобiв на звiтну дату не проводилась. Термiни та умови користування основними засобами (за основними групами): будiвлi та споруди-20 рокiв, машини та обладнання - 4-10 рокiв, транспортнi засоби - 5 рокiв. </w:t>
            </w:r>
          </w:p>
          <w:p w14:paraId="56255485"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звiтному роцi Товариством застосовувався прямолiнiйний метод нарахування амортизацiї, виходячи з встановлених Товариством строкiв корисного використання основних засобiв.</w:t>
            </w:r>
          </w:p>
          <w:p w14:paraId="71285EF6"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rPr>
            </w:pPr>
          </w:p>
        </w:tc>
      </w:tr>
    </w:tbl>
    <w:p w14:paraId="2793B2EA" w14:textId="77777777" w:rsidR="005E173E" w:rsidRDefault="005E173E">
      <w:pPr>
        <w:widowControl w:val="0"/>
        <w:autoSpaceDE w:val="0"/>
        <w:autoSpaceDN w:val="0"/>
        <w:adjustRightInd w:val="0"/>
        <w:spacing w:after="0" w:line="240" w:lineRule="auto"/>
        <w:rPr>
          <w:rFonts w:ascii="Times New Roman CYR" w:hAnsi="Times New Roman CYR" w:cs="Times New Roman CYR"/>
        </w:rPr>
      </w:pPr>
    </w:p>
    <w:p w14:paraId="68437B25" w14:textId="77777777" w:rsidR="005E173E" w:rsidRDefault="00D91A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5E173E" w14:paraId="6E895308" w14:textId="77777777">
        <w:trPr>
          <w:trHeight w:val="200"/>
        </w:trPr>
        <w:tc>
          <w:tcPr>
            <w:tcW w:w="4000" w:type="dxa"/>
            <w:gridSpan w:val="2"/>
            <w:tcBorders>
              <w:top w:val="single" w:sz="6" w:space="0" w:color="auto"/>
              <w:bottom w:val="single" w:sz="6" w:space="0" w:color="auto"/>
              <w:right w:val="single" w:sz="6" w:space="0" w:color="auto"/>
            </w:tcBorders>
          </w:tcPr>
          <w:p w14:paraId="7FD826D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2257BFC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14:paraId="1B64367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5E173E" w14:paraId="672E83F1" w14:textId="77777777">
        <w:trPr>
          <w:trHeight w:val="200"/>
        </w:trPr>
        <w:tc>
          <w:tcPr>
            <w:tcW w:w="4000" w:type="dxa"/>
            <w:gridSpan w:val="2"/>
            <w:tcBorders>
              <w:top w:val="single" w:sz="6" w:space="0" w:color="auto"/>
              <w:bottom w:val="single" w:sz="6" w:space="0" w:color="auto"/>
              <w:right w:val="single" w:sz="6" w:space="0" w:color="auto"/>
            </w:tcBorders>
          </w:tcPr>
          <w:p w14:paraId="25434CC6"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21E50CF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1 087,9</w:t>
            </w:r>
          </w:p>
        </w:tc>
        <w:tc>
          <w:tcPr>
            <w:tcW w:w="3000" w:type="dxa"/>
            <w:tcBorders>
              <w:top w:val="single" w:sz="6" w:space="0" w:color="auto"/>
              <w:left w:val="single" w:sz="6" w:space="0" w:color="auto"/>
              <w:bottom w:val="single" w:sz="6" w:space="0" w:color="auto"/>
            </w:tcBorders>
          </w:tcPr>
          <w:p w14:paraId="6B2E383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1 310</w:t>
            </w:r>
          </w:p>
        </w:tc>
      </w:tr>
      <w:tr w:rsidR="005E173E" w14:paraId="08C5C97E" w14:textId="77777777">
        <w:trPr>
          <w:trHeight w:val="200"/>
        </w:trPr>
        <w:tc>
          <w:tcPr>
            <w:tcW w:w="4000" w:type="dxa"/>
            <w:gridSpan w:val="2"/>
            <w:tcBorders>
              <w:top w:val="single" w:sz="6" w:space="0" w:color="auto"/>
              <w:bottom w:val="single" w:sz="6" w:space="0" w:color="auto"/>
              <w:right w:val="single" w:sz="6" w:space="0" w:color="auto"/>
            </w:tcBorders>
          </w:tcPr>
          <w:p w14:paraId="7E88B426"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5D7422D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w:t>
            </w:r>
          </w:p>
        </w:tc>
        <w:tc>
          <w:tcPr>
            <w:tcW w:w="3000" w:type="dxa"/>
            <w:tcBorders>
              <w:top w:val="single" w:sz="6" w:space="0" w:color="auto"/>
              <w:left w:val="single" w:sz="6" w:space="0" w:color="auto"/>
              <w:bottom w:val="single" w:sz="6" w:space="0" w:color="auto"/>
            </w:tcBorders>
          </w:tcPr>
          <w:p w14:paraId="4B68A66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w:t>
            </w:r>
          </w:p>
        </w:tc>
      </w:tr>
      <w:tr w:rsidR="005E173E" w14:paraId="6CBDAEAA" w14:textId="77777777">
        <w:trPr>
          <w:trHeight w:val="200"/>
        </w:trPr>
        <w:tc>
          <w:tcPr>
            <w:tcW w:w="4000" w:type="dxa"/>
            <w:gridSpan w:val="2"/>
            <w:tcBorders>
              <w:top w:val="single" w:sz="6" w:space="0" w:color="auto"/>
              <w:bottom w:val="single" w:sz="6" w:space="0" w:color="auto"/>
              <w:right w:val="single" w:sz="6" w:space="0" w:color="auto"/>
            </w:tcBorders>
          </w:tcPr>
          <w:p w14:paraId="26CFA018"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Скоригований статутний капітал, </w:t>
            </w:r>
            <w:r>
              <w:rPr>
                <w:rFonts w:ascii="Times New Roman CYR" w:hAnsi="Times New Roman CYR" w:cs="Times New Roman CYR"/>
              </w:rPr>
              <w:lastRenderedPageBreak/>
              <w:t>тис.грн</w:t>
            </w:r>
          </w:p>
        </w:tc>
        <w:tc>
          <w:tcPr>
            <w:tcW w:w="3000" w:type="dxa"/>
            <w:tcBorders>
              <w:top w:val="single" w:sz="6" w:space="0" w:color="auto"/>
              <w:left w:val="single" w:sz="6" w:space="0" w:color="auto"/>
              <w:bottom w:val="single" w:sz="6" w:space="0" w:color="auto"/>
              <w:right w:val="single" w:sz="6" w:space="0" w:color="auto"/>
            </w:tcBorders>
          </w:tcPr>
          <w:p w14:paraId="063D90D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261</w:t>
            </w:r>
          </w:p>
        </w:tc>
        <w:tc>
          <w:tcPr>
            <w:tcW w:w="3000" w:type="dxa"/>
            <w:tcBorders>
              <w:top w:val="single" w:sz="6" w:space="0" w:color="auto"/>
              <w:left w:val="single" w:sz="6" w:space="0" w:color="auto"/>
              <w:bottom w:val="single" w:sz="6" w:space="0" w:color="auto"/>
            </w:tcBorders>
          </w:tcPr>
          <w:p w14:paraId="02EA2C9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w:t>
            </w:r>
          </w:p>
        </w:tc>
      </w:tr>
      <w:tr w:rsidR="005E173E" w14:paraId="16C94118" w14:textId="77777777">
        <w:trPr>
          <w:trHeight w:val="200"/>
        </w:trPr>
        <w:tc>
          <w:tcPr>
            <w:tcW w:w="4000" w:type="dxa"/>
            <w:gridSpan w:val="2"/>
            <w:tcBorders>
              <w:top w:val="single" w:sz="6" w:space="0" w:color="auto"/>
              <w:bottom w:val="single" w:sz="6" w:space="0" w:color="auto"/>
              <w:right w:val="single" w:sz="6" w:space="0" w:color="auto"/>
            </w:tcBorders>
          </w:tcPr>
          <w:p w14:paraId="43E29BBB"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677D3BF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416,8</w:t>
            </w:r>
          </w:p>
        </w:tc>
        <w:tc>
          <w:tcPr>
            <w:tcW w:w="3000" w:type="dxa"/>
            <w:tcBorders>
              <w:top w:val="single" w:sz="6" w:space="0" w:color="auto"/>
              <w:left w:val="single" w:sz="6" w:space="0" w:color="auto"/>
              <w:bottom w:val="single" w:sz="6" w:space="0" w:color="auto"/>
            </w:tcBorders>
          </w:tcPr>
          <w:p w14:paraId="4A721CD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501,9</w:t>
            </w:r>
          </w:p>
        </w:tc>
      </w:tr>
      <w:tr w:rsidR="005E173E" w14:paraId="302F94C4" w14:textId="77777777">
        <w:trPr>
          <w:trHeight w:val="200"/>
        </w:trPr>
        <w:tc>
          <w:tcPr>
            <w:tcW w:w="4000" w:type="dxa"/>
            <w:gridSpan w:val="2"/>
            <w:tcBorders>
              <w:top w:val="single" w:sz="6" w:space="0" w:color="auto"/>
              <w:bottom w:val="single" w:sz="6" w:space="0" w:color="auto"/>
              <w:right w:val="single" w:sz="6" w:space="0" w:color="auto"/>
            </w:tcBorders>
          </w:tcPr>
          <w:p w14:paraId="41D2F928"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55AD394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w:t>
            </w:r>
          </w:p>
        </w:tc>
        <w:tc>
          <w:tcPr>
            <w:tcW w:w="3000" w:type="dxa"/>
            <w:tcBorders>
              <w:top w:val="single" w:sz="6" w:space="0" w:color="auto"/>
              <w:left w:val="single" w:sz="6" w:space="0" w:color="auto"/>
              <w:bottom w:val="single" w:sz="6" w:space="0" w:color="auto"/>
            </w:tcBorders>
          </w:tcPr>
          <w:p w14:paraId="717BA9D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83,83</w:t>
            </w:r>
          </w:p>
        </w:tc>
      </w:tr>
      <w:tr w:rsidR="005E173E" w14:paraId="5BFD34CE" w14:textId="77777777">
        <w:trPr>
          <w:trHeight w:val="200"/>
        </w:trPr>
        <w:tc>
          <w:tcPr>
            <w:tcW w:w="1260" w:type="dxa"/>
            <w:tcBorders>
              <w:top w:val="single" w:sz="6" w:space="0" w:color="auto"/>
              <w:bottom w:val="single" w:sz="6" w:space="0" w:color="auto"/>
              <w:right w:val="single" w:sz="6" w:space="0" w:color="auto"/>
            </w:tcBorders>
          </w:tcPr>
          <w:p w14:paraId="2C6B0031"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14:paraId="1FF31B3D"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Розрахунок вартостi чистих активiв акцiонерних товариств здiйснюється для порiвняння вартостi чистих активiв iз розмiром статутного капiталу з метою реалiзацiї положень статтi 155 "Статутний капiтал акцiонерного товариства" Цивiльного кодексу України, зокрема, п.3: "Якщо пiсля закiнчення другого та кожного наступного фiнансового року вартiсть чистих активiв акцiонерного товариства виявиться меншою вiд статутного капiталу, товариство зобов`язане оголосити про зменшення свого статутного капiталу та зареєструвати вiдповiднi змiни до статуту у встановленому порядку. Якщо вартiсть чистих активiв товариства стає меншою вiд мiнiмального розмiру статутного капiталу, встановленого законом, товариство пiдлягає лiквiдацiї". </w:t>
            </w:r>
          </w:p>
          <w:p w14:paraId="4C68B8EB"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 здiйсненнi розрахунку застосовуються методичнi рекомендацiї щодо визначення вартостi чистих активiв акцiонерних товариств, схваленi рiшенням Державної комiсiї з цiнних паперiв та фондового ринку вiд 17.11.04р. № 485.</w:t>
            </w:r>
          </w:p>
          <w:p w14:paraId="688AED54"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Для визначення вартостi чистих активiв складається розрахунок за даними бухгалтерської звiтностi вiдповiдно до Положення (стандарту) бухгалтерського облiку 25 Спрощена фiнансова звiтнiсть:  затвердженим наказом Мiнiстерства фiнансiв України вiд 25 лютого 2000 року № 39, (iз змiнами) - "Фiнансовий звiт суб'єкта малого пiдприємництва" ( Баланс ) .</w:t>
            </w:r>
          </w:p>
          <w:p w14:paraId="34BFA72D"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Визначена у фiнансовiй звiтностi вартiсть Чистих активiв Товариства станом на 31.12.2021 року складає 1562,7 тис. грн. На 31.12.2022 - 1310 тис. грн., станом на 31.12.2023 - 1087,9 тис. грн., що бiльше статутного капiталу (скоригованого статутного капiталу). </w:t>
            </w:r>
          </w:p>
          <w:p w14:paraId="377D4642"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Отже, умова перевищення вартостi чистих активiв над розмiром статутного капiталу на 31.12.2022 та 31.12.2023 року Товариством дотримується.</w:t>
            </w:r>
          </w:p>
        </w:tc>
      </w:tr>
    </w:tbl>
    <w:p w14:paraId="1BDFB315" w14:textId="77777777" w:rsidR="005E173E" w:rsidRDefault="005E173E">
      <w:pPr>
        <w:widowControl w:val="0"/>
        <w:autoSpaceDE w:val="0"/>
        <w:autoSpaceDN w:val="0"/>
        <w:adjustRightInd w:val="0"/>
        <w:spacing w:after="0" w:line="240" w:lineRule="auto"/>
        <w:rPr>
          <w:rFonts w:ascii="Times New Roman CYR" w:hAnsi="Times New Roman CYR" w:cs="Times New Roman CYR"/>
        </w:rPr>
      </w:pPr>
    </w:p>
    <w:p w14:paraId="6FE5E3D9" w14:textId="77777777" w:rsidR="005E173E" w:rsidRDefault="00D91A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5E173E" w14:paraId="5B70629B" w14:textId="77777777">
        <w:trPr>
          <w:trHeight w:val="200"/>
        </w:trPr>
        <w:tc>
          <w:tcPr>
            <w:tcW w:w="3780" w:type="dxa"/>
            <w:tcBorders>
              <w:top w:val="single" w:sz="6" w:space="0" w:color="auto"/>
              <w:bottom w:val="single" w:sz="6" w:space="0" w:color="auto"/>
              <w:right w:val="single" w:sz="6" w:space="0" w:color="auto"/>
            </w:tcBorders>
            <w:vAlign w:val="center"/>
          </w:tcPr>
          <w:p w14:paraId="6162F70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2CAB1F9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3BE85E4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5C75323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1713535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5E173E" w14:paraId="613AD1A6" w14:textId="77777777">
        <w:trPr>
          <w:trHeight w:val="200"/>
        </w:trPr>
        <w:tc>
          <w:tcPr>
            <w:tcW w:w="3780" w:type="dxa"/>
            <w:tcBorders>
              <w:top w:val="single" w:sz="6" w:space="0" w:color="auto"/>
              <w:bottom w:val="single" w:sz="6" w:space="0" w:color="auto"/>
              <w:right w:val="single" w:sz="6" w:space="0" w:color="auto"/>
            </w:tcBorders>
            <w:vAlign w:val="center"/>
          </w:tcPr>
          <w:p w14:paraId="0183AAC8"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333B5F4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7C3B9A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AB544B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71A264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E173E" w14:paraId="04A43BAA" w14:textId="77777777">
        <w:trPr>
          <w:trHeight w:val="200"/>
        </w:trPr>
        <w:tc>
          <w:tcPr>
            <w:tcW w:w="3780" w:type="dxa"/>
            <w:tcBorders>
              <w:top w:val="single" w:sz="6" w:space="0" w:color="auto"/>
              <w:bottom w:val="single" w:sz="6" w:space="0" w:color="auto"/>
              <w:right w:val="single" w:sz="6" w:space="0" w:color="auto"/>
            </w:tcBorders>
            <w:vAlign w:val="center"/>
          </w:tcPr>
          <w:p w14:paraId="2889AA11"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444E2312"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r>
      <w:tr w:rsidR="005E173E" w14:paraId="5EA833CD" w14:textId="77777777">
        <w:trPr>
          <w:trHeight w:val="300"/>
        </w:trPr>
        <w:tc>
          <w:tcPr>
            <w:tcW w:w="3780" w:type="dxa"/>
            <w:tcBorders>
              <w:top w:val="single" w:sz="6" w:space="0" w:color="auto"/>
              <w:bottom w:val="single" w:sz="6" w:space="0" w:color="auto"/>
              <w:right w:val="single" w:sz="6" w:space="0" w:color="auto"/>
            </w:tcBorders>
            <w:vAlign w:val="center"/>
          </w:tcPr>
          <w:p w14:paraId="2B919F3B"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0C96764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3450F9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B74B0E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6B2A67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E173E" w14:paraId="45B56F9E" w14:textId="77777777">
        <w:trPr>
          <w:trHeight w:val="300"/>
        </w:trPr>
        <w:tc>
          <w:tcPr>
            <w:tcW w:w="3780" w:type="dxa"/>
            <w:tcBorders>
              <w:top w:val="single" w:sz="6" w:space="0" w:color="auto"/>
              <w:bottom w:val="single" w:sz="6" w:space="0" w:color="auto"/>
              <w:right w:val="single" w:sz="6" w:space="0" w:color="auto"/>
            </w:tcBorders>
            <w:vAlign w:val="center"/>
          </w:tcPr>
          <w:p w14:paraId="75D82C9A"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01341279" w14:textId="77777777" w:rsidR="005E173E" w:rsidRDefault="005E173E">
            <w:pPr>
              <w:widowControl w:val="0"/>
              <w:autoSpaceDE w:val="0"/>
              <w:autoSpaceDN w:val="0"/>
              <w:adjustRightInd w:val="0"/>
              <w:spacing w:after="0" w:line="240" w:lineRule="auto"/>
              <w:rPr>
                <w:rFonts w:ascii="Times New Roman CYR" w:hAnsi="Times New Roman CYR" w:cs="Times New Roman CYR"/>
              </w:rPr>
            </w:pPr>
          </w:p>
        </w:tc>
      </w:tr>
      <w:tr w:rsidR="005E173E" w14:paraId="306162E8" w14:textId="77777777">
        <w:trPr>
          <w:trHeight w:val="300"/>
        </w:trPr>
        <w:tc>
          <w:tcPr>
            <w:tcW w:w="3780" w:type="dxa"/>
            <w:tcBorders>
              <w:top w:val="single" w:sz="6" w:space="0" w:color="auto"/>
              <w:bottom w:val="single" w:sz="6" w:space="0" w:color="auto"/>
              <w:right w:val="single" w:sz="6" w:space="0" w:color="auto"/>
            </w:tcBorders>
            <w:vAlign w:val="center"/>
          </w:tcPr>
          <w:p w14:paraId="5C87DB10"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62EBD1D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BDF48C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FF7E24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3B1359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E173E" w14:paraId="6E4B8598" w14:textId="77777777">
        <w:trPr>
          <w:trHeight w:val="300"/>
        </w:trPr>
        <w:tc>
          <w:tcPr>
            <w:tcW w:w="3780" w:type="dxa"/>
            <w:tcBorders>
              <w:top w:val="single" w:sz="6" w:space="0" w:color="auto"/>
              <w:bottom w:val="single" w:sz="6" w:space="0" w:color="auto"/>
              <w:right w:val="single" w:sz="6" w:space="0" w:color="auto"/>
            </w:tcBorders>
            <w:vAlign w:val="center"/>
          </w:tcPr>
          <w:p w14:paraId="231C2697"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0A012D3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A2FB5C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35E3CC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14DBCA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E173E" w14:paraId="6ADF4FF5" w14:textId="77777777">
        <w:trPr>
          <w:trHeight w:val="300"/>
        </w:trPr>
        <w:tc>
          <w:tcPr>
            <w:tcW w:w="3780" w:type="dxa"/>
            <w:tcBorders>
              <w:top w:val="single" w:sz="6" w:space="0" w:color="auto"/>
              <w:bottom w:val="single" w:sz="6" w:space="0" w:color="auto"/>
              <w:right w:val="single" w:sz="6" w:space="0" w:color="auto"/>
            </w:tcBorders>
            <w:vAlign w:val="center"/>
          </w:tcPr>
          <w:p w14:paraId="62510F21"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5ABE490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1040B1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32AA67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640B15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E173E" w14:paraId="64B7435C" w14:textId="77777777">
        <w:trPr>
          <w:trHeight w:val="300"/>
        </w:trPr>
        <w:tc>
          <w:tcPr>
            <w:tcW w:w="3780" w:type="dxa"/>
            <w:tcBorders>
              <w:top w:val="single" w:sz="6" w:space="0" w:color="auto"/>
              <w:bottom w:val="single" w:sz="6" w:space="0" w:color="auto"/>
              <w:right w:val="single" w:sz="6" w:space="0" w:color="auto"/>
            </w:tcBorders>
            <w:vAlign w:val="center"/>
          </w:tcPr>
          <w:p w14:paraId="140B5A8D"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129D801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F485E1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564E100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BCA234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E173E" w14:paraId="7BBCDAB6" w14:textId="77777777">
        <w:trPr>
          <w:trHeight w:val="300"/>
        </w:trPr>
        <w:tc>
          <w:tcPr>
            <w:tcW w:w="3780" w:type="dxa"/>
            <w:tcBorders>
              <w:top w:val="single" w:sz="6" w:space="0" w:color="auto"/>
              <w:bottom w:val="single" w:sz="6" w:space="0" w:color="auto"/>
              <w:right w:val="single" w:sz="6" w:space="0" w:color="auto"/>
            </w:tcBorders>
            <w:vAlign w:val="center"/>
          </w:tcPr>
          <w:p w14:paraId="65A01CF3"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4A83922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48A05D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E0F84C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466183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E173E" w14:paraId="38D8A56E" w14:textId="77777777">
        <w:trPr>
          <w:trHeight w:val="300"/>
        </w:trPr>
        <w:tc>
          <w:tcPr>
            <w:tcW w:w="3780" w:type="dxa"/>
            <w:tcBorders>
              <w:top w:val="single" w:sz="6" w:space="0" w:color="auto"/>
              <w:bottom w:val="single" w:sz="6" w:space="0" w:color="auto"/>
              <w:right w:val="single" w:sz="6" w:space="0" w:color="auto"/>
            </w:tcBorders>
            <w:vAlign w:val="center"/>
          </w:tcPr>
          <w:p w14:paraId="171F704E"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2C24214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11E4CF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27B1F8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874832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E173E" w14:paraId="46A0F708" w14:textId="77777777">
        <w:trPr>
          <w:trHeight w:val="300"/>
        </w:trPr>
        <w:tc>
          <w:tcPr>
            <w:tcW w:w="3780" w:type="dxa"/>
            <w:tcBorders>
              <w:top w:val="single" w:sz="6" w:space="0" w:color="auto"/>
              <w:bottom w:val="single" w:sz="6" w:space="0" w:color="auto"/>
              <w:right w:val="single" w:sz="6" w:space="0" w:color="auto"/>
            </w:tcBorders>
            <w:vAlign w:val="center"/>
          </w:tcPr>
          <w:p w14:paraId="6A4F3CE8"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7CE0893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CFCE34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w:t>
            </w:r>
          </w:p>
        </w:tc>
        <w:tc>
          <w:tcPr>
            <w:tcW w:w="1940" w:type="dxa"/>
            <w:tcBorders>
              <w:top w:val="single" w:sz="6" w:space="0" w:color="auto"/>
              <w:left w:val="single" w:sz="6" w:space="0" w:color="auto"/>
              <w:bottom w:val="single" w:sz="6" w:space="0" w:color="auto"/>
              <w:right w:val="single" w:sz="6" w:space="0" w:color="auto"/>
            </w:tcBorders>
            <w:vAlign w:val="center"/>
          </w:tcPr>
          <w:p w14:paraId="1CA76AE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DBD6A3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E173E" w14:paraId="696C6E0C" w14:textId="77777777">
        <w:trPr>
          <w:trHeight w:val="300"/>
        </w:trPr>
        <w:tc>
          <w:tcPr>
            <w:tcW w:w="3780" w:type="dxa"/>
            <w:tcBorders>
              <w:top w:val="single" w:sz="6" w:space="0" w:color="auto"/>
              <w:bottom w:val="single" w:sz="6" w:space="0" w:color="auto"/>
              <w:right w:val="single" w:sz="6" w:space="0" w:color="auto"/>
            </w:tcBorders>
            <w:vAlign w:val="center"/>
          </w:tcPr>
          <w:p w14:paraId="2831BE15"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1755ECB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66808F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02BF02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0A9B40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E173E" w14:paraId="1213A1D4" w14:textId="77777777">
        <w:trPr>
          <w:trHeight w:val="300"/>
        </w:trPr>
        <w:tc>
          <w:tcPr>
            <w:tcW w:w="3780" w:type="dxa"/>
            <w:tcBorders>
              <w:top w:val="single" w:sz="6" w:space="0" w:color="auto"/>
              <w:bottom w:val="single" w:sz="6" w:space="0" w:color="auto"/>
              <w:right w:val="single" w:sz="6" w:space="0" w:color="auto"/>
            </w:tcBorders>
            <w:vAlign w:val="center"/>
          </w:tcPr>
          <w:p w14:paraId="7FC6A5B6"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02D031C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812601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64,2</w:t>
            </w:r>
          </w:p>
        </w:tc>
        <w:tc>
          <w:tcPr>
            <w:tcW w:w="1940" w:type="dxa"/>
            <w:tcBorders>
              <w:top w:val="single" w:sz="6" w:space="0" w:color="auto"/>
              <w:left w:val="single" w:sz="6" w:space="0" w:color="auto"/>
              <w:bottom w:val="single" w:sz="6" w:space="0" w:color="auto"/>
              <w:right w:val="single" w:sz="6" w:space="0" w:color="auto"/>
            </w:tcBorders>
            <w:vAlign w:val="center"/>
          </w:tcPr>
          <w:p w14:paraId="43FDCA3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A43B21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E173E" w14:paraId="52EF87DB" w14:textId="77777777">
        <w:trPr>
          <w:trHeight w:val="300"/>
        </w:trPr>
        <w:tc>
          <w:tcPr>
            <w:tcW w:w="3780" w:type="dxa"/>
            <w:tcBorders>
              <w:top w:val="single" w:sz="6" w:space="0" w:color="auto"/>
              <w:bottom w:val="single" w:sz="6" w:space="0" w:color="auto"/>
              <w:right w:val="single" w:sz="6" w:space="0" w:color="auto"/>
            </w:tcBorders>
            <w:vAlign w:val="center"/>
          </w:tcPr>
          <w:p w14:paraId="1633FF89"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63DEE31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8BBC02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85,2</w:t>
            </w:r>
          </w:p>
        </w:tc>
        <w:tc>
          <w:tcPr>
            <w:tcW w:w="1940" w:type="dxa"/>
            <w:tcBorders>
              <w:top w:val="single" w:sz="6" w:space="0" w:color="auto"/>
              <w:left w:val="single" w:sz="6" w:space="0" w:color="auto"/>
              <w:bottom w:val="single" w:sz="6" w:space="0" w:color="auto"/>
              <w:right w:val="single" w:sz="6" w:space="0" w:color="auto"/>
            </w:tcBorders>
            <w:vAlign w:val="center"/>
          </w:tcPr>
          <w:p w14:paraId="55C7723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F76282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14:paraId="4A3BCA07" w14:textId="77777777" w:rsidR="005E173E" w:rsidRDefault="005E173E">
      <w:pPr>
        <w:widowControl w:val="0"/>
        <w:autoSpaceDE w:val="0"/>
        <w:autoSpaceDN w:val="0"/>
        <w:adjustRightInd w:val="0"/>
        <w:spacing w:after="0" w:line="240" w:lineRule="auto"/>
        <w:rPr>
          <w:rFonts w:ascii="Times New Roman CYR" w:hAnsi="Times New Roman CYR" w:cs="Times New Roman CYR"/>
        </w:rPr>
      </w:pPr>
    </w:p>
    <w:p w14:paraId="72C256D7" w14:textId="77777777" w:rsidR="005E173E" w:rsidRDefault="00D91A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5E173E" w14:paraId="19D68C85" w14:textId="77777777">
        <w:trPr>
          <w:trHeight w:val="200"/>
        </w:trPr>
        <w:tc>
          <w:tcPr>
            <w:tcW w:w="6000" w:type="dxa"/>
            <w:tcBorders>
              <w:top w:val="single" w:sz="6" w:space="0" w:color="auto"/>
              <w:bottom w:val="single" w:sz="6" w:space="0" w:color="auto"/>
              <w:right w:val="single" w:sz="6" w:space="0" w:color="auto"/>
            </w:tcBorders>
          </w:tcPr>
          <w:p w14:paraId="248A7051"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6E0390C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Акцiонерне товариство "Полiкомбанк"</w:t>
            </w:r>
          </w:p>
        </w:tc>
      </w:tr>
      <w:tr w:rsidR="005E173E" w14:paraId="1C5842C7" w14:textId="77777777">
        <w:trPr>
          <w:trHeight w:val="200"/>
        </w:trPr>
        <w:tc>
          <w:tcPr>
            <w:tcW w:w="6000" w:type="dxa"/>
            <w:tcBorders>
              <w:top w:val="single" w:sz="6" w:space="0" w:color="auto"/>
              <w:bottom w:val="single" w:sz="6" w:space="0" w:color="auto"/>
              <w:right w:val="single" w:sz="6" w:space="0" w:color="auto"/>
            </w:tcBorders>
          </w:tcPr>
          <w:p w14:paraId="56D99CF6"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7567709E"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r>
      <w:tr w:rsidR="005E173E" w14:paraId="1C83A0E9" w14:textId="77777777">
        <w:trPr>
          <w:trHeight w:val="200"/>
        </w:trPr>
        <w:tc>
          <w:tcPr>
            <w:tcW w:w="6000" w:type="dxa"/>
            <w:tcBorders>
              <w:top w:val="single" w:sz="6" w:space="0" w:color="auto"/>
              <w:bottom w:val="single" w:sz="6" w:space="0" w:color="auto"/>
              <w:right w:val="single" w:sz="6" w:space="0" w:color="auto"/>
            </w:tcBorders>
          </w:tcPr>
          <w:p w14:paraId="01069CFF"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75C187CC"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r>
      <w:tr w:rsidR="005E173E" w14:paraId="0386F4F4" w14:textId="77777777">
        <w:trPr>
          <w:trHeight w:val="200"/>
        </w:trPr>
        <w:tc>
          <w:tcPr>
            <w:tcW w:w="6000" w:type="dxa"/>
            <w:tcBorders>
              <w:top w:val="single" w:sz="6" w:space="0" w:color="auto"/>
              <w:bottom w:val="single" w:sz="6" w:space="0" w:color="auto"/>
              <w:right w:val="single" w:sz="6" w:space="0" w:color="auto"/>
            </w:tcBorders>
          </w:tcPr>
          <w:p w14:paraId="00C0DD25"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01F0876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5E173E" w14:paraId="64A350F0" w14:textId="77777777">
        <w:trPr>
          <w:trHeight w:val="200"/>
        </w:trPr>
        <w:tc>
          <w:tcPr>
            <w:tcW w:w="6000" w:type="dxa"/>
            <w:tcBorders>
              <w:top w:val="single" w:sz="6" w:space="0" w:color="auto"/>
              <w:bottom w:val="single" w:sz="6" w:space="0" w:color="auto"/>
              <w:right w:val="single" w:sz="6" w:space="0" w:color="auto"/>
            </w:tcBorders>
          </w:tcPr>
          <w:p w14:paraId="6B6FE9A6"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3F636EE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19356610</w:t>
            </w:r>
          </w:p>
        </w:tc>
      </w:tr>
      <w:tr w:rsidR="005E173E" w14:paraId="51D4D72D" w14:textId="77777777">
        <w:trPr>
          <w:trHeight w:val="200"/>
        </w:trPr>
        <w:tc>
          <w:tcPr>
            <w:tcW w:w="6000" w:type="dxa"/>
            <w:tcBorders>
              <w:top w:val="single" w:sz="6" w:space="0" w:color="auto"/>
              <w:bottom w:val="single" w:sz="6" w:space="0" w:color="auto"/>
              <w:right w:val="single" w:sz="6" w:space="0" w:color="auto"/>
            </w:tcBorders>
          </w:tcPr>
          <w:p w14:paraId="6864F508"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041918B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r w:rsidR="003C7E0D">
              <w:rPr>
                <w:rFonts w:ascii="Times New Roman CYR" w:hAnsi="Times New Roman CYR" w:cs="Times New Roman CYR"/>
              </w:rPr>
              <w:t>7</w:t>
            </w:r>
            <w:r>
              <w:rPr>
                <w:rFonts w:ascii="Times New Roman CYR" w:hAnsi="Times New Roman CYR" w:cs="Times New Roman CYR"/>
              </w:rPr>
              <w:t xml:space="preserve">, Україна, Чернігівська обл., - р-н, м. Чернiгiв, </w:t>
            </w:r>
            <w:r w:rsidR="003C7E0D">
              <w:rPr>
                <w:rFonts w:ascii="Times New Roman CYR" w:hAnsi="Times New Roman CYR" w:cs="Times New Roman CYR"/>
              </w:rPr>
              <w:t>проспект Перемоги</w:t>
            </w:r>
            <w:r>
              <w:rPr>
                <w:rFonts w:ascii="Times New Roman CYR" w:hAnsi="Times New Roman CYR" w:cs="Times New Roman CYR"/>
              </w:rPr>
              <w:t xml:space="preserve">, б. </w:t>
            </w:r>
            <w:r w:rsidR="003C7E0D">
              <w:rPr>
                <w:rFonts w:ascii="Times New Roman CYR" w:hAnsi="Times New Roman CYR" w:cs="Times New Roman CYR"/>
              </w:rPr>
              <w:t>39</w:t>
            </w:r>
          </w:p>
        </w:tc>
      </w:tr>
      <w:tr w:rsidR="005E173E" w14:paraId="546B34A7" w14:textId="77777777">
        <w:trPr>
          <w:trHeight w:val="200"/>
        </w:trPr>
        <w:tc>
          <w:tcPr>
            <w:tcW w:w="6000" w:type="dxa"/>
            <w:tcBorders>
              <w:top w:val="single" w:sz="6" w:space="0" w:color="auto"/>
              <w:bottom w:val="single" w:sz="6" w:space="0" w:color="auto"/>
              <w:right w:val="single" w:sz="6" w:space="0" w:color="auto"/>
            </w:tcBorders>
          </w:tcPr>
          <w:p w14:paraId="6D4FBEE0"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275A75F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 263217</w:t>
            </w:r>
          </w:p>
        </w:tc>
      </w:tr>
      <w:tr w:rsidR="005E173E" w14:paraId="37457E41" w14:textId="77777777">
        <w:trPr>
          <w:trHeight w:val="200"/>
        </w:trPr>
        <w:tc>
          <w:tcPr>
            <w:tcW w:w="6000" w:type="dxa"/>
            <w:tcBorders>
              <w:top w:val="single" w:sz="6" w:space="0" w:color="auto"/>
              <w:bottom w:val="single" w:sz="6" w:space="0" w:color="auto"/>
              <w:right w:val="single" w:sz="6" w:space="0" w:color="auto"/>
            </w:tcBorders>
          </w:tcPr>
          <w:p w14:paraId="2FCFDAE9"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540DFA3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5E173E" w14:paraId="56D07E62" w14:textId="77777777">
        <w:trPr>
          <w:trHeight w:val="200"/>
        </w:trPr>
        <w:tc>
          <w:tcPr>
            <w:tcW w:w="6000" w:type="dxa"/>
            <w:tcBorders>
              <w:top w:val="single" w:sz="6" w:space="0" w:color="auto"/>
              <w:bottom w:val="single" w:sz="6" w:space="0" w:color="auto"/>
              <w:right w:val="single" w:sz="6" w:space="0" w:color="auto"/>
            </w:tcBorders>
          </w:tcPr>
          <w:p w14:paraId="00094EC5"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001F962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20.08.2013</w:t>
            </w:r>
          </w:p>
        </w:tc>
      </w:tr>
      <w:tr w:rsidR="005E173E" w14:paraId="52685F41" w14:textId="77777777">
        <w:trPr>
          <w:trHeight w:val="200"/>
        </w:trPr>
        <w:tc>
          <w:tcPr>
            <w:tcW w:w="6000" w:type="dxa"/>
            <w:tcBorders>
              <w:top w:val="single" w:sz="6" w:space="0" w:color="auto"/>
              <w:bottom w:val="single" w:sz="6" w:space="0" w:color="auto"/>
              <w:right w:val="single" w:sz="6" w:space="0" w:color="auto"/>
            </w:tcBorders>
          </w:tcPr>
          <w:p w14:paraId="178D54C8"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23FA3FA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(0462) 77-48-95</w:t>
            </w:r>
          </w:p>
        </w:tc>
      </w:tr>
      <w:tr w:rsidR="005E173E" w14:paraId="15D47B48" w14:textId="77777777">
        <w:trPr>
          <w:trHeight w:val="200"/>
        </w:trPr>
        <w:tc>
          <w:tcPr>
            <w:tcW w:w="6000" w:type="dxa"/>
            <w:tcBorders>
              <w:top w:val="single" w:sz="6" w:space="0" w:color="auto"/>
              <w:bottom w:val="single" w:sz="6" w:space="0" w:color="auto"/>
              <w:right w:val="single" w:sz="6" w:space="0" w:color="auto"/>
            </w:tcBorders>
          </w:tcPr>
          <w:p w14:paraId="091B10F1"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6E65963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64.99 - Надання iнших фiнансових послуг (крiм страхування та пенсiйного забезпечення), н. в. i. у. (основний)</w:t>
            </w:r>
          </w:p>
          <w:p w14:paraId="4A416DD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64.91 - Фiнансовий лiзинг</w:t>
            </w:r>
          </w:p>
          <w:p w14:paraId="4B1F964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66.12 - Посередництво за договорами по цiнних паперах або товарах</w:t>
            </w:r>
          </w:p>
        </w:tc>
      </w:tr>
      <w:tr w:rsidR="005E173E" w14:paraId="14CE0A6E" w14:textId="77777777">
        <w:trPr>
          <w:trHeight w:val="200"/>
        </w:trPr>
        <w:tc>
          <w:tcPr>
            <w:tcW w:w="6000" w:type="dxa"/>
            <w:tcBorders>
              <w:top w:val="single" w:sz="6" w:space="0" w:color="auto"/>
              <w:bottom w:val="single" w:sz="6" w:space="0" w:color="auto"/>
              <w:right w:val="single" w:sz="6" w:space="0" w:color="auto"/>
            </w:tcBorders>
          </w:tcPr>
          <w:p w14:paraId="138A4510"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3A882A5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Депозитарнi послуги депозитарної установи емiтенту</w:t>
            </w:r>
          </w:p>
        </w:tc>
      </w:tr>
    </w:tbl>
    <w:p w14:paraId="3F72CCDE" w14:textId="77777777" w:rsidR="005E173E" w:rsidRDefault="005E173E">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5E173E" w14:paraId="5D2BB66B" w14:textId="77777777">
        <w:trPr>
          <w:trHeight w:val="200"/>
        </w:trPr>
        <w:tc>
          <w:tcPr>
            <w:tcW w:w="6000" w:type="dxa"/>
            <w:tcBorders>
              <w:top w:val="single" w:sz="6" w:space="0" w:color="auto"/>
              <w:bottom w:val="single" w:sz="6" w:space="0" w:color="auto"/>
              <w:right w:val="single" w:sz="6" w:space="0" w:color="auto"/>
            </w:tcBorders>
          </w:tcPr>
          <w:p w14:paraId="322A2F40"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1763727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5E173E" w14:paraId="6372B2D6" w14:textId="77777777">
        <w:trPr>
          <w:trHeight w:val="200"/>
        </w:trPr>
        <w:tc>
          <w:tcPr>
            <w:tcW w:w="6000" w:type="dxa"/>
            <w:tcBorders>
              <w:top w:val="single" w:sz="6" w:space="0" w:color="auto"/>
              <w:bottom w:val="single" w:sz="6" w:space="0" w:color="auto"/>
              <w:right w:val="single" w:sz="6" w:space="0" w:color="auto"/>
            </w:tcBorders>
          </w:tcPr>
          <w:p w14:paraId="710209A0"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76382865"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r>
      <w:tr w:rsidR="005E173E" w14:paraId="3F8C1975" w14:textId="77777777">
        <w:trPr>
          <w:trHeight w:val="200"/>
        </w:trPr>
        <w:tc>
          <w:tcPr>
            <w:tcW w:w="6000" w:type="dxa"/>
            <w:tcBorders>
              <w:top w:val="single" w:sz="6" w:space="0" w:color="auto"/>
              <w:bottom w:val="single" w:sz="6" w:space="0" w:color="auto"/>
              <w:right w:val="single" w:sz="6" w:space="0" w:color="auto"/>
            </w:tcBorders>
          </w:tcPr>
          <w:p w14:paraId="4243973B"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360D83F5"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r>
      <w:tr w:rsidR="005E173E" w14:paraId="10D69BF7" w14:textId="77777777">
        <w:trPr>
          <w:trHeight w:val="200"/>
        </w:trPr>
        <w:tc>
          <w:tcPr>
            <w:tcW w:w="6000" w:type="dxa"/>
            <w:tcBorders>
              <w:top w:val="single" w:sz="6" w:space="0" w:color="auto"/>
              <w:bottom w:val="single" w:sz="6" w:space="0" w:color="auto"/>
              <w:right w:val="single" w:sz="6" w:space="0" w:color="auto"/>
            </w:tcBorders>
          </w:tcPr>
          <w:p w14:paraId="7CB973F8"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71A2E27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5E173E" w14:paraId="361D08C7" w14:textId="77777777">
        <w:trPr>
          <w:trHeight w:val="200"/>
        </w:trPr>
        <w:tc>
          <w:tcPr>
            <w:tcW w:w="6000" w:type="dxa"/>
            <w:tcBorders>
              <w:top w:val="single" w:sz="6" w:space="0" w:color="auto"/>
              <w:bottom w:val="single" w:sz="6" w:space="0" w:color="auto"/>
              <w:right w:val="single" w:sz="6" w:space="0" w:color="auto"/>
            </w:tcBorders>
          </w:tcPr>
          <w:p w14:paraId="142A1725"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2DC693B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5E173E" w14:paraId="7C1FB0EC" w14:textId="77777777">
        <w:trPr>
          <w:trHeight w:val="200"/>
        </w:trPr>
        <w:tc>
          <w:tcPr>
            <w:tcW w:w="6000" w:type="dxa"/>
            <w:tcBorders>
              <w:top w:val="single" w:sz="6" w:space="0" w:color="auto"/>
              <w:bottom w:val="single" w:sz="6" w:space="0" w:color="auto"/>
              <w:right w:val="single" w:sz="6" w:space="0" w:color="auto"/>
            </w:tcBorders>
          </w:tcPr>
          <w:p w14:paraId="12E69077"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3240D45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04071, Україна, - р-н, м. Київ, вул. </w:t>
            </w:r>
            <w:r w:rsidR="003C7E0D">
              <w:rPr>
                <w:rFonts w:ascii="Times New Roman CYR" w:hAnsi="Times New Roman CYR" w:cs="Times New Roman CYR"/>
              </w:rPr>
              <w:t>Якубенківська</w:t>
            </w:r>
            <w:r>
              <w:rPr>
                <w:rFonts w:ascii="Times New Roman CYR" w:hAnsi="Times New Roman CYR" w:cs="Times New Roman CYR"/>
              </w:rPr>
              <w:t>, 7-г</w:t>
            </w:r>
          </w:p>
        </w:tc>
      </w:tr>
      <w:tr w:rsidR="005E173E" w14:paraId="272821F0" w14:textId="77777777">
        <w:trPr>
          <w:trHeight w:val="200"/>
        </w:trPr>
        <w:tc>
          <w:tcPr>
            <w:tcW w:w="6000" w:type="dxa"/>
            <w:tcBorders>
              <w:top w:val="single" w:sz="6" w:space="0" w:color="auto"/>
              <w:bottom w:val="single" w:sz="6" w:space="0" w:color="auto"/>
              <w:right w:val="single" w:sz="6" w:space="0" w:color="auto"/>
            </w:tcBorders>
          </w:tcPr>
          <w:p w14:paraId="66D35654"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54A3B373" w14:textId="77777777" w:rsidR="005E173E" w:rsidRDefault="0016214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5E173E" w14:paraId="58B57915" w14:textId="77777777">
        <w:trPr>
          <w:trHeight w:val="200"/>
        </w:trPr>
        <w:tc>
          <w:tcPr>
            <w:tcW w:w="6000" w:type="dxa"/>
            <w:tcBorders>
              <w:top w:val="single" w:sz="6" w:space="0" w:color="auto"/>
              <w:bottom w:val="single" w:sz="6" w:space="0" w:color="auto"/>
              <w:right w:val="single" w:sz="6" w:space="0" w:color="auto"/>
            </w:tcBorders>
          </w:tcPr>
          <w:p w14:paraId="49AAC1E3"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36DD092B" w14:textId="77777777" w:rsidR="005E173E" w:rsidRDefault="0016214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color w:val="2D2C37"/>
                <w:shd w:val="clear" w:color="auto" w:fill="FFFFFF"/>
              </w:rPr>
              <w:t>З 12.10.2013 вiдповiдно до ст. 29 р. 5 Закону України "Про депозитарну систему України" Центральний депозитарiй здiйснює професiйну дiяльнiсть без отримання лiцензiї на провадження професiйної дiяльностi на фондовому ринку</w:t>
            </w:r>
          </w:p>
        </w:tc>
      </w:tr>
      <w:tr w:rsidR="005E173E" w14:paraId="7ED57EA3" w14:textId="77777777">
        <w:trPr>
          <w:trHeight w:val="200"/>
        </w:trPr>
        <w:tc>
          <w:tcPr>
            <w:tcW w:w="6000" w:type="dxa"/>
            <w:tcBorders>
              <w:top w:val="single" w:sz="6" w:space="0" w:color="auto"/>
              <w:bottom w:val="single" w:sz="6" w:space="0" w:color="auto"/>
              <w:right w:val="single" w:sz="6" w:space="0" w:color="auto"/>
            </w:tcBorders>
          </w:tcPr>
          <w:p w14:paraId="44F2F8E4"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384309A3"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r>
      <w:tr w:rsidR="005E173E" w14:paraId="6EF4B372" w14:textId="77777777">
        <w:trPr>
          <w:trHeight w:val="200"/>
        </w:trPr>
        <w:tc>
          <w:tcPr>
            <w:tcW w:w="6000" w:type="dxa"/>
            <w:tcBorders>
              <w:top w:val="single" w:sz="6" w:space="0" w:color="auto"/>
              <w:bottom w:val="single" w:sz="6" w:space="0" w:color="auto"/>
              <w:right w:val="single" w:sz="6" w:space="0" w:color="auto"/>
            </w:tcBorders>
          </w:tcPr>
          <w:p w14:paraId="5F683DE8"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3D1BCF8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044-591-04-04</w:t>
            </w:r>
          </w:p>
        </w:tc>
      </w:tr>
      <w:tr w:rsidR="005E173E" w14:paraId="38CE0BDA" w14:textId="77777777">
        <w:trPr>
          <w:trHeight w:val="200"/>
        </w:trPr>
        <w:tc>
          <w:tcPr>
            <w:tcW w:w="6000" w:type="dxa"/>
            <w:tcBorders>
              <w:top w:val="single" w:sz="6" w:space="0" w:color="auto"/>
              <w:bottom w:val="single" w:sz="6" w:space="0" w:color="auto"/>
              <w:right w:val="single" w:sz="6" w:space="0" w:color="auto"/>
            </w:tcBorders>
          </w:tcPr>
          <w:p w14:paraId="3C951AF8"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3F386DF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72E0713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програмного забезпечення</w:t>
            </w:r>
          </w:p>
          <w:p w14:paraId="2763C01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5E173E" w14:paraId="7E087C6A" w14:textId="77777777">
        <w:trPr>
          <w:trHeight w:val="200"/>
        </w:trPr>
        <w:tc>
          <w:tcPr>
            <w:tcW w:w="6000" w:type="dxa"/>
            <w:tcBorders>
              <w:top w:val="single" w:sz="6" w:space="0" w:color="auto"/>
              <w:bottom w:val="single" w:sz="6" w:space="0" w:color="auto"/>
              <w:right w:val="single" w:sz="6" w:space="0" w:color="auto"/>
            </w:tcBorders>
          </w:tcPr>
          <w:p w14:paraId="53A97293"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269D5D1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Депозитарнi послуги центрального депозитарiю цiнних паперiв - емiтенту</w:t>
            </w:r>
          </w:p>
        </w:tc>
      </w:tr>
    </w:tbl>
    <w:p w14:paraId="2699D889" w14:textId="77777777" w:rsidR="005E173E" w:rsidRDefault="005E173E">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5E173E" w14:paraId="3FB8C32D" w14:textId="77777777">
        <w:trPr>
          <w:trHeight w:val="200"/>
        </w:trPr>
        <w:tc>
          <w:tcPr>
            <w:tcW w:w="6000" w:type="dxa"/>
            <w:tcBorders>
              <w:top w:val="single" w:sz="6" w:space="0" w:color="auto"/>
              <w:bottom w:val="single" w:sz="6" w:space="0" w:color="auto"/>
              <w:right w:val="single" w:sz="6" w:space="0" w:color="auto"/>
            </w:tcBorders>
          </w:tcPr>
          <w:p w14:paraId="7714B424"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Повне найменування або ім'я</w:t>
            </w:r>
          </w:p>
        </w:tc>
        <w:tc>
          <w:tcPr>
            <w:tcW w:w="4000" w:type="dxa"/>
            <w:tcBorders>
              <w:top w:val="single" w:sz="6" w:space="0" w:color="auto"/>
              <w:left w:val="single" w:sz="6" w:space="0" w:color="auto"/>
              <w:bottom w:val="single" w:sz="6" w:space="0" w:color="auto"/>
            </w:tcBorders>
          </w:tcPr>
          <w:p w14:paraId="704FC80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5E173E" w14:paraId="7CA45780" w14:textId="77777777">
        <w:trPr>
          <w:trHeight w:val="200"/>
        </w:trPr>
        <w:tc>
          <w:tcPr>
            <w:tcW w:w="6000" w:type="dxa"/>
            <w:tcBorders>
              <w:top w:val="single" w:sz="6" w:space="0" w:color="auto"/>
              <w:bottom w:val="single" w:sz="6" w:space="0" w:color="auto"/>
              <w:right w:val="single" w:sz="6" w:space="0" w:color="auto"/>
            </w:tcBorders>
          </w:tcPr>
          <w:p w14:paraId="2E247615"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47D2CA36"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r>
      <w:tr w:rsidR="005E173E" w14:paraId="1E1E2FD6" w14:textId="77777777">
        <w:trPr>
          <w:trHeight w:val="200"/>
        </w:trPr>
        <w:tc>
          <w:tcPr>
            <w:tcW w:w="6000" w:type="dxa"/>
            <w:tcBorders>
              <w:top w:val="single" w:sz="6" w:space="0" w:color="auto"/>
              <w:bottom w:val="single" w:sz="6" w:space="0" w:color="auto"/>
              <w:right w:val="single" w:sz="6" w:space="0" w:color="auto"/>
            </w:tcBorders>
          </w:tcPr>
          <w:p w14:paraId="47BDBA31"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549CCAD5"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r>
      <w:tr w:rsidR="005E173E" w14:paraId="69D7C703" w14:textId="77777777">
        <w:trPr>
          <w:trHeight w:val="200"/>
        </w:trPr>
        <w:tc>
          <w:tcPr>
            <w:tcW w:w="6000" w:type="dxa"/>
            <w:tcBorders>
              <w:top w:val="single" w:sz="6" w:space="0" w:color="auto"/>
              <w:bottom w:val="single" w:sz="6" w:space="0" w:color="auto"/>
              <w:right w:val="single" w:sz="6" w:space="0" w:color="auto"/>
            </w:tcBorders>
          </w:tcPr>
          <w:p w14:paraId="071DF226"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22DF414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5E173E" w14:paraId="670CAE7A" w14:textId="77777777">
        <w:trPr>
          <w:trHeight w:val="200"/>
        </w:trPr>
        <w:tc>
          <w:tcPr>
            <w:tcW w:w="6000" w:type="dxa"/>
            <w:tcBorders>
              <w:top w:val="single" w:sz="6" w:space="0" w:color="auto"/>
              <w:bottom w:val="single" w:sz="6" w:space="0" w:color="auto"/>
              <w:right w:val="single" w:sz="6" w:space="0" w:color="auto"/>
            </w:tcBorders>
          </w:tcPr>
          <w:p w14:paraId="15FA9ADB"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4A13721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5E173E" w14:paraId="774595D7" w14:textId="77777777">
        <w:trPr>
          <w:trHeight w:val="200"/>
        </w:trPr>
        <w:tc>
          <w:tcPr>
            <w:tcW w:w="6000" w:type="dxa"/>
            <w:tcBorders>
              <w:top w:val="single" w:sz="6" w:space="0" w:color="auto"/>
              <w:bottom w:val="single" w:sz="6" w:space="0" w:color="auto"/>
              <w:right w:val="single" w:sz="6" w:space="0" w:color="auto"/>
            </w:tcBorders>
          </w:tcPr>
          <w:p w14:paraId="6C8E5B27"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2C4BE96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 р-н, м. Київ, вул. Антоновича, будинок 51, офiс 1206</w:t>
            </w:r>
          </w:p>
        </w:tc>
      </w:tr>
      <w:tr w:rsidR="005E173E" w14:paraId="1158835F" w14:textId="77777777">
        <w:trPr>
          <w:trHeight w:val="200"/>
        </w:trPr>
        <w:tc>
          <w:tcPr>
            <w:tcW w:w="6000" w:type="dxa"/>
            <w:tcBorders>
              <w:top w:val="single" w:sz="6" w:space="0" w:color="auto"/>
              <w:bottom w:val="single" w:sz="6" w:space="0" w:color="auto"/>
              <w:right w:val="single" w:sz="6" w:space="0" w:color="auto"/>
            </w:tcBorders>
          </w:tcPr>
          <w:p w14:paraId="43924441"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5D5141D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DR/00001/АРА</w:t>
            </w:r>
          </w:p>
        </w:tc>
      </w:tr>
      <w:tr w:rsidR="005E173E" w14:paraId="3D22E52C" w14:textId="77777777">
        <w:trPr>
          <w:trHeight w:val="200"/>
        </w:trPr>
        <w:tc>
          <w:tcPr>
            <w:tcW w:w="6000" w:type="dxa"/>
            <w:tcBorders>
              <w:top w:val="single" w:sz="6" w:space="0" w:color="auto"/>
              <w:bottom w:val="single" w:sz="6" w:space="0" w:color="auto"/>
              <w:right w:val="single" w:sz="6" w:space="0" w:color="auto"/>
            </w:tcBorders>
          </w:tcPr>
          <w:p w14:paraId="0BB47CF3"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262A3AE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5E173E" w14:paraId="5E0DB3D6" w14:textId="77777777">
        <w:trPr>
          <w:trHeight w:val="200"/>
        </w:trPr>
        <w:tc>
          <w:tcPr>
            <w:tcW w:w="6000" w:type="dxa"/>
            <w:tcBorders>
              <w:top w:val="single" w:sz="6" w:space="0" w:color="auto"/>
              <w:bottom w:val="single" w:sz="6" w:space="0" w:color="auto"/>
              <w:right w:val="single" w:sz="6" w:space="0" w:color="auto"/>
            </w:tcBorders>
          </w:tcPr>
          <w:p w14:paraId="7EBE8B5E"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6EF592C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5E173E" w14:paraId="5E6092B8" w14:textId="77777777">
        <w:trPr>
          <w:trHeight w:val="200"/>
        </w:trPr>
        <w:tc>
          <w:tcPr>
            <w:tcW w:w="6000" w:type="dxa"/>
            <w:tcBorders>
              <w:top w:val="single" w:sz="6" w:space="0" w:color="auto"/>
              <w:bottom w:val="single" w:sz="6" w:space="0" w:color="auto"/>
              <w:right w:val="single" w:sz="6" w:space="0" w:color="auto"/>
            </w:tcBorders>
          </w:tcPr>
          <w:p w14:paraId="4EB91233"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2CFC193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5E173E" w14:paraId="454F1C2E" w14:textId="77777777">
        <w:trPr>
          <w:trHeight w:val="200"/>
        </w:trPr>
        <w:tc>
          <w:tcPr>
            <w:tcW w:w="6000" w:type="dxa"/>
            <w:tcBorders>
              <w:top w:val="single" w:sz="6" w:space="0" w:color="auto"/>
              <w:bottom w:val="single" w:sz="6" w:space="0" w:color="auto"/>
              <w:right w:val="single" w:sz="6" w:space="0" w:color="auto"/>
            </w:tcBorders>
          </w:tcPr>
          <w:p w14:paraId="39E99614"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512F530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1F923F7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489989F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5E173E" w14:paraId="5EDEF18A" w14:textId="77777777">
        <w:trPr>
          <w:trHeight w:val="200"/>
        </w:trPr>
        <w:tc>
          <w:tcPr>
            <w:tcW w:w="6000" w:type="dxa"/>
            <w:tcBorders>
              <w:top w:val="single" w:sz="6" w:space="0" w:color="auto"/>
              <w:bottom w:val="single" w:sz="6" w:space="0" w:color="auto"/>
              <w:right w:val="single" w:sz="6" w:space="0" w:color="auto"/>
            </w:tcBorders>
          </w:tcPr>
          <w:p w14:paraId="06F8DAD2"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13EF500E" w14:textId="77777777" w:rsidR="005E173E" w:rsidRDefault="00C95493">
            <w:pPr>
              <w:widowControl w:val="0"/>
              <w:autoSpaceDE w:val="0"/>
              <w:autoSpaceDN w:val="0"/>
              <w:adjustRightInd w:val="0"/>
              <w:spacing w:after="0" w:line="240" w:lineRule="auto"/>
              <w:jc w:val="center"/>
              <w:rPr>
                <w:rFonts w:ascii="Times New Roman CYR" w:hAnsi="Times New Roman CYR" w:cs="Times New Roman CYR"/>
              </w:rPr>
            </w:pPr>
            <w:r w:rsidRPr="00C95493">
              <w:rPr>
                <w:rFonts w:ascii="Times New Roman CYR" w:hAnsi="Times New Roman CYR" w:cs="Times New Roman CYR"/>
              </w:rPr>
              <w:t>iнформацiйнi послуги на фондовому ринку: оприлюднення регульованої iнформацiї вiд iменi учасникiв фондового ринку</w:t>
            </w:r>
          </w:p>
        </w:tc>
      </w:tr>
    </w:tbl>
    <w:p w14:paraId="29E52DC6" w14:textId="77777777" w:rsidR="005E173E" w:rsidRDefault="005E173E">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5E173E" w14:paraId="58EFDF94" w14:textId="77777777">
        <w:trPr>
          <w:trHeight w:val="200"/>
        </w:trPr>
        <w:tc>
          <w:tcPr>
            <w:tcW w:w="6000" w:type="dxa"/>
            <w:tcBorders>
              <w:top w:val="single" w:sz="6" w:space="0" w:color="auto"/>
              <w:bottom w:val="single" w:sz="6" w:space="0" w:color="auto"/>
              <w:right w:val="single" w:sz="6" w:space="0" w:color="auto"/>
            </w:tcBorders>
          </w:tcPr>
          <w:p w14:paraId="5819DB52"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72FFC32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5E173E" w14:paraId="47B44194" w14:textId="77777777">
        <w:trPr>
          <w:trHeight w:val="200"/>
        </w:trPr>
        <w:tc>
          <w:tcPr>
            <w:tcW w:w="6000" w:type="dxa"/>
            <w:tcBorders>
              <w:top w:val="single" w:sz="6" w:space="0" w:color="auto"/>
              <w:bottom w:val="single" w:sz="6" w:space="0" w:color="auto"/>
              <w:right w:val="single" w:sz="6" w:space="0" w:color="auto"/>
            </w:tcBorders>
          </w:tcPr>
          <w:p w14:paraId="05611433"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78509D6C"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r>
      <w:tr w:rsidR="005E173E" w14:paraId="4DBE786A" w14:textId="77777777">
        <w:trPr>
          <w:trHeight w:val="200"/>
        </w:trPr>
        <w:tc>
          <w:tcPr>
            <w:tcW w:w="6000" w:type="dxa"/>
            <w:tcBorders>
              <w:top w:val="single" w:sz="6" w:space="0" w:color="auto"/>
              <w:bottom w:val="single" w:sz="6" w:space="0" w:color="auto"/>
              <w:right w:val="single" w:sz="6" w:space="0" w:color="auto"/>
            </w:tcBorders>
          </w:tcPr>
          <w:p w14:paraId="6944A2A8"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0920E359"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r>
      <w:tr w:rsidR="005E173E" w14:paraId="1CC160F0" w14:textId="77777777">
        <w:trPr>
          <w:trHeight w:val="200"/>
        </w:trPr>
        <w:tc>
          <w:tcPr>
            <w:tcW w:w="6000" w:type="dxa"/>
            <w:tcBorders>
              <w:top w:val="single" w:sz="6" w:space="0" w:color="auto"/>
              <w:bottom w:val="single" w:sz="6" w:space="0" w:color="auto"/>
              <w:right w:val="single" w:sz="6" w:space="0" w:color="auto"/>
            </w:tcBorders>
          </w:tcPr>
          <w:p w14:paraId="1F1E655C"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6C232EA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5E173E" w14:paraId="128CBB2A" w14:textId="77777777">
        <w:trPr>
          <w:trHeight w:val="200"/>
        </w:trPr>
        <w:tc>
          <w:tcPr>
            <w:tcW w:w="6000" w:type="dxa"/>
            <w:tcBorders>
              <w:top w:val="single" w:sz="6" w:space="0" w:color="auto"/>
              <w:bottom w:val="single" w:sz="6" w:space="0" w:color="auto"/>
              <w:right w:val="single" w:sz="6" w:space="0" w:color="auto"/>
            </w:tcBorders>
          </w:tcPr>
          <w:p w14:paraId="41B0875E"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2C45F31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5E173E" w14:paraId="4B99AC81" w14:textId="77777777">
        <w:trPr>
          <w:trHeight w:val="200"/>
        </w:trPr>
        <w:tc>
          <w:tcPr>
            <w:tcW w:w="6000" w:type="dxa"/>
            <w:tcBorders>
              <w:top w:val="single" w:sz="6" w:space="0" w:color="auto"/>
              <w:bottom w:val="single" w:sz="6" w:space="0" w:color="auto"/>
              <w:right w:val="single" w:sz="6" w:space="0" w:color="auto"/>
            </w:tcBorders>
          </w:tcPr>
          <w:p w14:paraId="3BF4F800"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3FDAE54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 р-н, м. Київ, вул. Антоновича, будинок 51, офiс 1206</w:t>
            </w:r>
          </w:p>
        </w:tc>
      </w:tr>
      <w:tr w:rsidR="005E173E" w14:paraId="4E33EA3C" w14:textId="77777777">
        <w:trPr>
          <w:trHeight w:val="200"/>
        </w:trPr>
        <w:tc>
          <w:tcPr>
            <w:tcW w:w="6000" w:type="dxa"/>
            <w:tcBorders>
              <w:top w:val="single" w:sz="6" w:space="0" w:color="auto"/>
              <w:bottom w:val="single" w:sz="6" w:space="0" w:color="auto"/>
              <w:right w:val="single" w:sz="6" w:space="0" w:color="auto"/>
            </w:tcBorders>
          </w:tcPr>
          <w:p w14:paraId="617BAC0D"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60844AB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DR/00002/АРМ</w:t>
            </w:r>
          </w:p>
        </w:tc>
      </w:tr>
      <w:tr w:rsidR="005E173E" w14:paraId="3FBDE1F6" w14:textId="77777777">
        <w:trPr>
          <w:trHeight w:val="200"/>
        </w:trPr>
        <w:tc>
          <w:tcPr>
            <w:tcW w:w="6000" w:type="dxa"/>
            <w:tcBorders>
              <w:top w:val="single" w:sz="6" w:space="0" w:color="auto"/>
              <w:bottom w:val="single" w:sz="6" w:space="0" w:color="auto"/>
              <w:right w:val="single" w:sz="6" w:space="0" w:color="auto"/>
            </w:tcBorders>
          </w:tcPr>
          <w:p w14:paraId="38ADD4C4"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7FC83C4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5E173E" w14:paraId="6FF52823" w14:textId="77777777">
        <w:trPr>
          <w:trHeight w:val="200"/>
        </w:trPr>
        <w:tc>
          <w:tcPr>
            <w:tcW w:w="6000" w:type="dxa"/>
            <w:tcBorders>
              <w:top w:val="single" w:sz="6" w:space="0" w:color="auto"/>
              <w:bottom w:val="single" w:sz="6" w:space="0" w:color="auto"/>
              <w:right w:val="single" w:sz="6" w:space="0" w:color="auto"/>
            </w:tcBorders>
          </w:tcPr>
          <w:p w14:paraId="7292769A"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77DCE2C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5E173E" w14:paraId="6EF8BD3E" w14:textId="77777777">
        <w:trPr>
          <w:trHeight w:val="200"/>
        </w:trPr>
        <w:tc>
          <w:tcPr>
            <w:tcW w:w="6000" w:type="dxa"/>
            <w:tcBorders>
              <w:top w:val="single" w:sz="6" w:space="0" w:color="auto"/>
              <w:bottom w:val="single" w:sz="6" w:space="0" w:color="auto"/>
              <w:right w:val="single" w:sz="6" w:space="0" w:color="auto"/>
            </w:tcBorders>
          </w:tcPr>
          <w:p w14:paraId="2B11AEF1"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6071208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5E173E" w14:paraId="2210ECA6" w14:textId="77777777">
        <w:trPr>
          <w:trHeight w:val="200"/>
        </w:trPr>
        <w:tc>
          <w:tcPr>
            <w:tcW w:w="6000" w:type="dxa"/>
            <w:tcBorders>
              <w:top w:val="single" w:sz="6" w:space="0" w:color="auto"/>
              <w:bottom w:val="single" w:sz="6" w:space="0" w:color="auto"/>
              <w:right w:val="single" w:sz="6" w:space="0" w:color="auto"/>
            </w:tcBorders>
          </w:tcPr>
          <w:p w14:paraId="5780DF32"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05FF5BC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306FC5B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4B01E09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5E173E" w14:paraId="1E083CE4" w14:textId="77777777">
        <w:trPr>
          <w:trHeight w:val="200"/>
        </w:trPr>
        <w:tc>
          <w:tcPr>
            <w:tcW w:w="6000" w:type="dxa"/>
            <w:tcBorders>
              <w:top w:val="single" w:sz="6" w:space="0" w:color="auto"/>
              <w:bottom w:val="single" w:sz="6" w:space="0" w:color="auto"/>
              <w:right w:val="single" w:sz="6" w:space="0" w:color="auto"/>
            </w:tcBorders>
          </w:tcPr>
          <w:p w14:paraId="7E536B33"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61448DFE" w14:textId="77777777" w:rsidR="005E173E" w:rsidRDefault="00C95493">
            <w:pPr>
              <w:widowControl w:val="0"/>
              <w:autoSpaceDE w:val="0"/>
              <w:autoSpaceDN w:val="0"/>
              <w:adjustRightInd w:val="0"/>
              <w:spacing w:after="0" w:line="240" w:lineRule="auto"/>
              <w:jc w:val="center"/>
              <w:rPr>
                <w:rFonts w:ascii="Times New Roman CYR" w:hAnsi="Times New Roman CYR" w:cs="Times New Roman CYR"/>
              </w:rPr>
            </w:pPr>
            <w:r w:rsidRPr="00C95493">
              <w:rPr>
                <w:rFonts w:ascii="Times New Roman CYR" w:hAnsi="Times New Roman CYR" w:cs="Times New Roman CYR"/>
              </w:rPr>
              <w:t>діяльність з подання звітних даних до НКЦПФР</w:t>
            </w:r>
          </w:p>
        </w:tc>
      </w:tr>
    </w:tbl>
    <w:p w14:paraId="3D14B4B8" w14:textId="77777777" w:rsidR="005E173E" w:rsidRDefault="005E173E">
      <w:pPr>
        <w:widowControl w:val="0"/>
        <w:autoSpaceDE w:val="0"/>
        <w:autoSpaceDN w:val="0"/>
        <w:adjustRightInd w:val="0"/>
        <w:spacing w:after="0" w:line="240" w:lineRule="auto"/>
        <w:rPr>
          <w:rFonts w:ascii="Times New Roman CYR" w:hAnsi="Times New Roman CYR" w:cs="Times New Roman CYR"/>
        </w:rPr>
      </w:pPr>
    </w:p>
    <w:p w14:paraId="5E65D208" w14:textId="77777777" w:rsidR="005E173E" w:rsidRDefault="005E173E">
      <w:pPr>
        <w:widowControl w:val="0"/>
        <w:autoSpaceDE w:val="0"/>
        <w:autoSpaceDN w:val="0"/>
        <w:adjustRightInd w:val="0"/>
        <w:spacing w:after="0" w:line="240" w:lineRule="auto"/>
        <w:rPr>
          <w:rFonts w:ascii="Times New Roman CYR" w:hAnsi="Times New Roman CYR" w:cs="Times New Roman CYR"/>
        </w:rPr>
      </w:pPr>
    </w:p>
    <w:p w14:paraId="033758EC" w14:textId="77777777" w:rsidR="005E173E" w:rsidRDefault="005E173E">
      <w:pPr>
        <w:widowControl w:val="0"/>
        <w:autoSpaceDE w:val="0"/>
        <w:autoSpaceDN w:val="0"/>
        <w:adjustRightInd w:val="0"/>
        <w:spacing w:after="0" w:line="240" w:lineRule="auto"/>
        <w:rPr>
          <w:rFonts w:ascii="Times New Roman CYR" w:hAnsi="Times New Roman CYR" w:cs="Times New Roman CYR"/>
        </w:rPr>
        <w:sectPr w:rsidR="005E173E">
          <w:pgSz w:w="12240" w:h="15840"/>
          <w:pgMar w:top="570" w:right="720" w:bottom="570" w:left="720" w:header="708" w:footer="708" w:gutter="0"/>
          <w:cols w:space="720"/>
          <w:noEndnote/>
        </w:sectPr>
      </w:pPr>
    </w:p>
    <w:p w14:paraId="7D5B0B4E" w14:textId="77777777" w:rsidR="005E173E" w:rsidRDefault="00D91AC8" w:rsidP="002A0435">
      <w:pPr>
        <w:pStyle w:val="1"/>
        <w:jc w:val="center"/>
      </w:pPr>
      <w:bookmarkStart w:id="5" w:name="_Toc209119364"/>
      <w:r>
        <w:lastRenderedPageBreak/>
        <w:t>II. Інформація щодо капіталу та цінних паперів</w:t>
      </w:r>
      <w:bookmarkEnd w:id="5"/>
    </w:p>
    <w:p w14:paraId="28CDAAAC" w14:textId="77777777" w:rsidR="005E173E" w:rsidRDefault="00D91AC8" w:rsidP="002A0435">
      <w:pPr>
        <w:pStyle w:val="1"/>
      </w:pPr>
      <w:bookmarkStart w:id="6" w:name="_Toc209119365"/>
      <w:r>
        <w:rPr>
          <w:i/>
          <w:iCs/>
        </w:rPr>
        <w:t>1. Структура капіталу</w:t>
      </w:r>
      <w:bookmarkEnd w:id="6"/>
    </w:p>
    <w:tbl>
      <w:tblPr>
        <w:tblW w:w="154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1212"/>
        <w:gridCol w:w="1417"/>
        <w:gridCol w:w="1418"/>
        <w:gridCol w:w="4252"/>
        <w:gridCol w:w="1985"/>
        <w:gridCol w:w="2616"/>
      </w:tblGrid>
      <w:tr w:rsidR="005E173E" w14:paraId="5C2A89E3" w14:textId="77777777" w:rsidTr="002A0435">
        <w:trPr>
          <w:trHeight w:val="200"/>
        </w:trPr>
        <w:tc>
          <w:tcPr>
            <w:tcW w:w="500" w:type="dxa"/>
            <w:tcBorders>
              <w:top w:val="single" w:sz="6" w:space="0" w:color="auto"/>
              <w:bottom w:val="single" w:sz="6" w:space="0" w:color="auto"/>
              <w:right w:val="single" w:sz="6" w:space="0" w:color="auto"/>
            </w:tcBorders>
            <w:vAlign w:val="center"/>
          </w:tcPr>
          <w:p w14:paraId="7519524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14:paraId="6776B77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1212" w:type="dxa"/>
            <w:tcBorders>
              <w:top w:val="single" w:sz="6" w:space="0" w:color="auto"/>
              <w:left w:val="single" w:sz="6" w:space="0" w:color="auto"/>
              <w:bottom w:val="single" w:sz="6" w:space="0" w:color="auto"/>
              <w:right w:val="single" w:sz="6" w:space="0" w:color="auto"/>
            </w:tcBorders>
            <w:vAlign w:val="center"/>
          </w:tcPr>
          <w:p w14:paraId="506A827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1417" w:type="dxa"/>
            <w:tcBorders>
              <w:top w:val="single" w:sz="6" w:space="0" w:color="auto"/>
              <w:left w:val="single" w:sz="6" w:space="0" w:color="auto"/>
              <w:bottom w:val="single" w:sz="6" w:space="0" w:color="auto"/>
              <w:right w:val="single" w:sz="6" w:space="0" w:color="auto"/>
            </w:tcBorders>
            <w:vAlign w:val="center"/>
          </w:tcPr>
          <w:p w14:paraId="211AF3D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18" w:type="dxa"/>
            <w:tcBorders>
              <w:top w:val="single" w:sz="6" w:space="0" w:color="auto"/>
              <w:left w:val="single" w:sz="6" w:space="0" w:color="auto"/>
              <w:bottom w:val="single" w:sz="6" w:space="0" w:color="auto"/>
              <w:right w:val="single" w:sz="6" w:space="0" w:color="auto"/>
            </w:tcBorders>
            <w:vAlign w:val="center"/>
          </w:tcPr>
          <w:p w14:paraId="2208F07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4252" w:type="dxa"/>
            <w:tcBorders>
              <w:top w:val="single" w:sz="6" w:space="0" w:color="auto"/>
              <w:left w:val="single" w:sz="6" w:space="0" w:color="auto"/>
              <w:bottom w:val="single" w:sz="6" w:space="0" w:color="auto"/>
              <w:right w:val="single" w:sz="6" w:space="0" w:color="auto"/>
            </w:tcBorders>
            <w:vAlign w:val="center"/>
          </w:tcPr>
          <w:p w14:paraId="4BFF01D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1985" w:type="dxa"/>
            <w:tcBorders>
              <w:top w:val="single" w:sz="6" w:space="0" w:color="auto"/>
              <w:left w:val="single" w:sz="6" w:space="0" w:color="auto"/>
              <w:bottom w:val="single" w:sz="6" w:space="0" w:color="auto"/>
              <w:right w:val="single" w:sz="6" w:space="0" w:color="auto"/>
            </w:tcBorders>
            <w:vAlign w:val="center"/>
          </w:tcPr>
          <w:p w14:paraId="10F7714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2616" w:type="dxa"/>
            <w:tcBorders>
              <w:top w:val="single" w:sz="6" w:space="0" w:color="auto"/>
              <w:left w:val="single" w:sz="6" w:space="0" w:color="auto"/>
              <w:bottom w:val="single" w:sz="6" w:space="0" w:color="auto"/>
            </w:tcBorders>
            <w:vAlign w:val="center"/>
          </w:tcPr>
          <w:p w14:paraId="7FC24DA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5E173E" w14:paraId="164AF058" w14:textId="77777777" w:rsidTr="002A0435">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66F8B18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6DBFE06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212" w:type="dxa"/>
            <w:tcBorders>
              <w:top w:val="single" w:sz="6" w:space="0" w:color="auto"/>
              <w:left w:val="single" w:sz="6" w:space="0" w:color="auto"/>
              <w:bottom w:val="single" w:sz="6" w:space="0" w:color="auto"/>
              <w:right w:val="single" w:sz="6" w:space="0" w:color="auto"/>
            </w:tcBorders>
            <w:vAlign w:val="center"/>
          </w:tcPr>
          <w:p w14:paraId="7511F25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17" w:type="dxa"/>
            <w:tcBorders>
              <w:top w:val="single" w:sz="6" w:space="0" w:color="auto"/>
              <w:left w:val="single" w:sz="6" w:space="0" w:color="auto"/>
              <w:bottom w:val="single" w:sz="6" w:space="0" w:color="auto"/>
              <w:right w:val="single" w:sz="6" w:space="0" w:color="auto"/>
            </w:tcBorders>
            <w:vAlign w:val="center"/>
          </w:tcPr>
          <w:p w14:paraId="4C8AE2B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18" w:type="dxa"/>
            <w:tcBorders>
              <w:top w:val="single" w:sz="6" w:space="0" w:color="auto"/>
              <w:left w:val="single" w:sz="6" w:space="0" w:color="auto"/>
              <w:bottom w:val="single" w:sz="6" w:space="0" w:color="auto"/>
              <w:right w:val="single" w:sz="6" w:space="0" w:color="auto"/>
            </w:tcBorders>
            <w:vAlign w:val="center"/>
          </w:tcPr>
          <w:p w14:paraId="0728BB7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4252" w:type="dxa"/>
            <w:tcBorders>
              <w:top w:val="single" w:sz="6" w:space="0" w:color="auto"/>
              <w:left w:val="single" w:sz="6" w:space="0" w:color="auto"/>
              <w:bottom w:val="single" w:sz="6" w:space="0" w:color="auto"/>
              <w:right w:val="single" w:sz="6" w:space="0" w:color="auto"/>
            </w:tcBorders>
            <w:vAlign w:val="center"/>
          </w:tcPr>
          <w:p w14:paraId="40AB5E3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985" w:type="dxa"/>
            <w:tcBorders>
              <w:top w:val="single" w:sz="6" w:space="0" w:color="auto"/>
              <w:left w:val="single" w:sz="6" w:space="0" w:color="auto"/>
              <w:bottom w:val="single" w:sz="6" w:space="0" w:color="auto"/>
              <w:right w:val="single" w:sz="6" w:space="0" w:color="auto"/>
            </w:tcBorders>
            <w:vAlign w:val="center"/>
          </w:tcPr>
          <w:p w14:paraId="0949B24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616" w:type="dxa"/>
            <w:tcBorders>
              <w:top w:val="single" w:sz="6" w:space="0" w:color="auto"/>
              <w:left w:val="single" w:sz="6" w:space="0" w:color="auto"/>
              <w:bottom w:val="single" w:sz="6" w:space="0" w:color="auto"/>
            </w:tcBorders>
            <w:vAlign w:val="center"/>
          </w:tcPr>
          <w:p w14:paraId="6B4A23C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5E173E" w14:paraId="5E29E21A" w14:textId="77777777" w:rsidTr="002A0435">
        <w:trPr>
          <w:trHeight w:val="300"/>
        </w:trPr>
        <w:tc>
          <w:tcPr>
            <w:tcW w:w="500" w:type="dxa"/>
            <w:tcBorders>
              <w:top w:val="single" w:sz="6" w:space="0" w:color="auto"/>
              <w:bottom w:val="single" w:sz="6" w:space="0" w:color="auto"/>
              <w:right w:val="single" w:sz="6" w:space="0" w:color="auto"/>
            </w:tcBorders>
          </w:tcPr>
          <w:p w14:paraId="53F3273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14:paraId="3234ABF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iменна</w:t>
            </w:r>
          </w:p>
        </w:tc>
        <w:tc>
          <w:tcPr>
            <w:tcW w:w="1212" w:type="dxa"/>
            <w:tcBorders>
              <w:top w:val="single" w:sz="6" w:space="0" w:color="auto"/>
              <w:left w:val="single" w:sz="6" w:space="0" w:color="auto"/>
              <w:bottom w:val="single" w:sz="6" w:space="0" w:color="auto"/>
              <w:right w:val="single" w:sz="6" w:space="0" w:color="auto"/>
            </w:tcBorders>
          </w:tcPr>
          <w:p w14:paraId="29B52E8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856/1/10</w:t>
            </w:r>
          </w:p>
        </w:tc>
        <w:tc>
          <w:tcPr>
            <w:tcW w:w="1417" w:type="dxa"/>
            <w:tcBorders>
              <w:top w:val="single" w:sz="6" w:space="0" w:color="auto"/>
              <w:left w:val="single" w:sz="6" w:space="0" w:color="auto"/>
              <w:bottom w:val="single" w:sz="6" w:space="0" w:color="auto"/>
              <w:right w:val="single" w:sz="6" w:space="0" w:color="auto"/>
            </w:tcBorders>
          </w:tcPr>
          <w:p w14:paraId="26C6625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1 043 800</w:t>
            </w:r>
          </w:p>
        </w:tc>
        <w:tc>
          <w:tcPr>
            <w:tcW w:w="1418" w:type="dxa"/>
            <w:tcBorders>
              <w:top w:val="single" w:sz="6" w:space="0" w:color="auto"/>
              <w:left w:val="single" w:sz="6" w:space="0" w:color="auto"/>
              <w:bottom w:val="single" w:sz="6" w:space="0" w:color="auto"/>
              <w:right w:val="single" w:sz="6" w:space="0" w:color="auto"/>
            </w:tcBorders>
          </w:tcPr>
          <w:p w14:paraId="23B8262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4252" w:type="dxa"/>
            <w:tcBorders>
              <w:top w:val="single" w:sz="6" w:space="0" w:color="auto"/>
              <w:left w:val="single" w:sz="6" w:space="0" w:color="auto"/>
              <w:bottom w:val="single" w:sz="6" w:space="0" w:color="auto"/>
              <w:right w:val="single" w:sz="6" w:space="0" w:color="auto"/>
            </w:tcBorders>
          </w:tcPr>
          <w:p w14:paraId="6A9DACD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Цiннi папери, якi б надавали акцiонерам iншi додатковi права, окрiм тих що надаються акцiонерам - власникам простих iменних акцiй, згiдно чинного законодавства України та Статутом Товариства, не випускались. Права акцiонера основанi на володiннi, користуваннi та розпорядженнi акцiями Товариства та правами, що походять звiдти. Одна проста голосуюча акцiя Товариства надає акцiонеру один голос для вирiшення кожного питання на загальних зборах, крiм випадку кумулятивного голосування. Акцiонер має право: участь в управлiннi Товариством, а саме:</w:t>
            </w:r>
          </w:p>
          <w:p w14:paraId="3DFCB72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 участь в управлiннi Товариством;</w:t>
            </w:r>
          </w:p>
          <w:p w14:paraId="230B477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 отримання дивiдендiв;</w:t>
            </w:r>
          </w:p>
          <w:p w14:paraId="02C129C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 отримання у разi лiквiдацiї Товариства частини його майна або вартостi частини майна Товариства;</w:t>
            </w:r>
          </w:p>
          <w:p w14:paraId="476B60D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 отримання iнформацiї про господарську дiяльнiсть Товариства;</w:t>
            </w:r>
          </w:p>
          <w:p w14:paraId="7D6F443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г1) вiльне розпорядження акцiями, що їм належать, вiдчуження належних їм акцiй без згоди iнших акцiонерiв Товариства (без застосування переважного права iнших акцiонерiв Товариства на придбання акцiй, що пропонуються ними до вiдчуження третiм особам);</w:t>
            </w:r>
          </w:p>
          <w:p w14:paraId="3098EB9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д) використання переважного права на придбання додатково випущених у процесi емiсiї Товариством простих акцiй (крiм випадку прийняття загальними зборами рiшення про невикористання такого права).</w:t>
            </w:r>
          </w:p>
          <w:p w14:paraId="7592D23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зобов'язанi: </w:t>
            </w:r>
          </w:p>
          <w:p w14:paraId="1C96E04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 дотримуватися Статуту, iнших внутрiшнiх документiв Товариства; </w:t>
            </w:r>
          </w:p>
          <w:p w14:paraId="632686B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 виконувати рiшення Загальних зборiв акцiонерiв, iнших органiв Товариства; </w:t>
            </w:r>
          </w:p>
          <w:p w14:paraId="580AF78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 виконувати свої зобов'язання перед Товариством, у тому числi пов'язанi з майновою участю; </w:t>
            </w:r>
          </w:p>
          <w:p w14:paraId="37C759E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 не розголошувати комерцiйну таємницю та конфiденцiйну iнформацiю про дiяльнiсть Товариства;</w:t>
            </w:r>
          </w:p>
          <w:p w14:paraId="75D0B48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г1) своєчасно повiдомляти свою депозитарну установу про змiну адреси та iнших даних, якi визначенi чинним законодавством, необхiдних для iдентифiкацiї акцiонерiв Товариства;</w:t>
            </w:r>
          </w:p>
          <w:p w14:paraId="62AB89E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 виконувати iншi обов'язки, якщо це передбачено чинним законодавством України.</w:t>
            </w:r>
          </w:p>
          <w:p w14:paraId="69D6F09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w:t>
            </w:r>
          </w:p>
        </w:tc>
        <w:tc>
          <w:tcPr>
            <w:tcW w:w="1985" w:type="dxa"/>
            <w:tcBorders>
              <w:top w:val="single" w:sz="6" w:space="0" w:color="auto"/>
              <w:left w:val="single" w:sz="6" w:space="0" w:color="auto"/>
              <w:bottom w:val="single" w:sz="6" w:space="0" w:color="auto"/>
              <w:right w:val="single" w:sz="6" w:space="0" w:color="auto"/>
            </w:tcBorders>
          </w:tcPr>
          <w:p w14:paraId="75D879C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вiдсутня</w:t>
            </w:r>
          </w:p>
        </w:tc>
        <w:tc>
          <w:tcPr>
            <w:tcW w:w="2616" w:type="dxa"/>
            <w:tcBorders>
              <w:top w:val="single" w:sz="6" w:space="0" w:color="auto"/>
              <w:left w:val="single" w:sz="6" w:space="0" w:color="auto"/>
              <w:bottom w:val="single" w:sz="6" w:space="0" w:color="auto"/>
            </w:tcBorders>
          </w:tcPr>
          <w:p w14:paraId="0CC434C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вiдсутнiй</w:t>
            </w:r>
          </w:p>
        </w:tc>
      </w:tr>
    </w:tbl>
    <w:p w14:paraId="07D3EC8B" w14:textId="77777777" w:rsidR="005E173E" w:rsidRDefault="005E173E">
      <w:pPr>
        <w:widowControl w:val="0"/>
        <w:autoSpaceDE w:val="0"/>
        <w:autoSpaceDN w:val="0"/>
        <w:adjustRightInd w:val="0"/>
        <w:spacing w:after="0" w:line="240" w:lineRule="auto"/>
        <w:rPr>
          <w:rFonts w:ascii="Times New Roman CYR" w:hAnsi="Times New Roman CYR" w:cs="Times New Roman CYR"/>
        </w:rPr>
      </w:pPr>
    </w:p>
    <w:p w14:paraId="682655F4" w14:textId="77777777" w:rsidR="005E173E" w:rsidRDefault="00D91AC8" w:rsidP="002A0435">
      <w:pPr>
        <w:pStyle w:val="1"/>
      </w:pPr>
      <w:bookmarkStart w:id="7" w:name="_Toc209119366"/>
      <w:r>
        <w:t>3. Цінні папери</w:t>
      </w:r>
      <w:bookmarkEnd w:id="7"/>
    </w:p>
    <w:p w14:paraId="21BC5A18"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5E173E" w14:paraId="522C2E33" w14:textId="77777777">
        <w:trPr>
          <w:trHeight w:val="200"/>
        </w:trPr>
        <w:tc>
          <w:tcPr>
            <w:tcW w:w="1250" w:type="dxa"/>
            <w:tcBorders>
              <w:top w:val="single" w:sz="6" w:space="0" w:color="auto"/>
              <w:bottom w:val="single" w:sz="6" w:space="0" w:color="auto"/>
              <w:right w:val="single" w:sz="6" w:space="0" w:color="auto"/>
            </w:tcBorders>
            <w:vAlign w:val="center"/>
          </w:tcPr>
          <w:p w14:paraId="51D9062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0DCD482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1754E48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2ED0781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0E9B20A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703FB56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571E0B8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36AC0F6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01D8D85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76EF375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5E173E" w14:paraId="6EAFB152" w14:textId="77777777">
        <w:trPr>
          <w:trHeight w:val="200"/>
        </w:trPr>
        <w:tc>
          <w:tcPr>
            <w:tcW w:w="1250" w:type="dxa"/>
            <w:tcBorders>
              <w:top w:val="single" w:sz="6" w:space="0" w:color="auto"/>
              <w:bottom w:val="single" w:sz="6" w:space="0" w:color="auto"/>
              <w:right w:val="single" w:sz="6" w:space="0" w:color="auto"/>
            </w:tcBorders>
            <w:vAlign w:val="center"/>
          </w:tcPr>
          <w:p w14:paraId="03F540A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72BE369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0641E6C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293E12C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4D62B9D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5F7FBE9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42BEEEF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31E219E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4A077D4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1C5E74B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5E173E" w14:paraId="23432F80" w14:textId="77777777">
        <w:trPr>
          <w:trHeight w:val="200"/>
        </w:trPr>
        <w:tc>
          <w:tcPr>
            <w:tcW w:w="1250" w:type="dxa"/>
            <w:tcBorders>
              <w:top w:val="single" w:sz="6" w:space="0" w:color="auto"/>
              <w:bottom w:val="single" w:sz="6" w:space="0" w:color="auto"/>
              <w:right w:val="single" w:sz="6" w:space="0" w:color="auto"/>
            </w:tcBorders>
          </w:tcPr>
          <w:p w14:paraId="65327CC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11.10.2010</w:t>
            </w:r>
          </w:p>
        </w:tc>
        <w:tc>
          <w:tcPr>
            <w:tcW w:w="1350" w:type="dxa"/>
            <w:tcBorders>
              <w:top w:val="single" w:sz="6" w:space="0" w:color="auto"/>
              <w:left w:val="single" w:sz="6" w:space="0" w:color="auto"/>
              <w:bottom w:val="single" w:sz="6" w:space="0" w:color="auto"/>
              <w:right w:val="single" w:sz="6" w:space="0" w:color="auto"/>
            </w:tcBorders>
          </w:tcPr>
          <w:p w14:paraId="5CE94D4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856/1/10</w:t>
            </w:r>
          </w:p>
        </w:tc>
        <w:tc>
          <w:tcPr>
            <w:tcW w:w="2400" w:type="dxa"/>
            <w:tcBorders>
              <w:top w:val="single" w:sz="6" w:space="0" w:color="auto"/>
              <w:left w:val="single" w:sz="6" w:space="0" w:color="auto"/>
              <w:bottom w:val="single" w:sz="6" w:space="0" w:color="auto"/>
              <w:right w:val="single" w:sz="6" w:space="0" w:color="auto"/>
            </w:tcBorders>
          </w:tcPr>
          <w:p w14:paraId="7D46BA7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Нацiональна комiсiя з цiнних паперiв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14:paraId="1D6B617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UA4000097232</w:t>
            </w:r>
          </w:p>
        </w:tc>
        <w:tc>
          <w:tcPr>
            <w:tcW w:w="1600" w:type="dxa"/>
            <w:tcBorders>
              <w:top w:val="single" w:sz="6" w:space="0" w:color="auto"/>
              <w:left w:val="single" w:sz="6" w:space="0" w:color="auto"/>
              <w:bottom w:val="single" w:sz="6" w:space="0" w:color="auto"/>
              <w:right w:val="single" w:sz="6" w:space="0" w:color="auto"/>
            </w:tcBorders>
          </w:tcPr>
          <w:p w14:paraId="3B87A33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5D8C842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72B61DC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14:paraId="4FA1978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1 043 800</w:t>
            </w:r>
          </w:p>
        </w:tc>
        <w:tc>
          <w:tcPr>
            <w:tcW w:w="1400" w:type="dxa"/>
            <w:tcBorders>
              <w:top w:val="single" w:sz="6" w:space="0" w:color="auto"/>
              <w:left w:val="single" w:sz="6" w:space="0" w:color="auto"/>
              <w:bottom w:val="single" w:sz="6" w:space="0" w:color="auto"/>
              <w:right w:val="single" w:sz="6" w:space="0" w:color="auto"/>
            </w:tcBorders>
          </w:tcPr>
          <w:p w14:paraId="053E613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260 950</w:t>
            </w:r>
          </w:p>
        </w:tc>
        <w:tc>
          <w:tcPr>
            <w:tcW w:w="1700" w:type="dxa"/>
            <w:tcBorders>
              <w:top w:val="single" w:sz="6" w:space="0" w:color="auto"/>
              <w:left w:val="single" w:sz="6" w:space="0" w:color="auto"/>
              <w:bottom w:val="single" w:sz="6" w:space="0" w:color="auto"/>
            </w:tcBorders>
          </w:tcPr>
          <w:p w14:paraId="4524790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5E173E" w14:paraId="65AB327D" w14:textId="77777777">
        <w:trPr>
          <w:trHeight w:val="200"/>
        </w:trPr>
        <w:tc>
          <w:tcPr>
            <w:tcW w:w="2600" w:type="dxa"/>
            <w:gridSpan w:val="2"/>
            <w:tcBorders>
              <w:top w:val="single" w:sz="6" w:space="0" w:color="auto"/>
              <w:bottom w:val="single" w:sz="6" w:space="0" w:color="auto"/>
              <w:right w:val="single" w:sz="6" w:space="0" w:color="auto"/>
            </w:tcBorders>
          </w:tcPr>
          <w:p w14:paraId="6381F8F2"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0C3845A4"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Iнформацiя щодо торгiвлi цiнними паперами емiтента на зовнiшних ринках вiдсутня. Торгiвля здiйснюється на внутрiшньому ринку. Факти лiстингу i делiстину цiнних паперiв емiтента на фондових бiржах вiдсутнi. Протягом року додаткова емiсiя емiтентом не </w:t>
            </w:r>
            <w:r>
              <w:rPr>
                <w:rFonts w:ascii="Times New Roman CYR" w:hAnsi="Times New Roman CYR" w:cs="Times New Roman CYR"/>
              </w:rPr>
              <w:lastRenderedPageBreak/>
              <w:t xml:space="preserve">здiйснювалась. Дострокове погашення не здiйснювалось. Викуп власних акцiй, продаж/анулювання ранiше викуплених акцiй не здiйснювався. </w:t>
            </w:r>
          </w:p>
          <w:p w14:paraId="65D4635E"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Свiдоцтво про реєстрацiю випуску акцiй 856/1/10, дата реєстрацiї випуску  11.10.2010 видане 06.07.2012 в зв'язку зi змiною форми iснування акцiй з документарної в бездокументарну, вважається таким, що втратило чиннiсть.</w:t>
            </w:r>
          </w:p>
          <w:p w14:paraId="1FF4EF3B"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26.12.2016 року отримане нове свiдоцтво про реєстрацiю випуску акцiй в зв'язку зi змiною типу та найменування товариства (тип товариства - приватне).</w:t>
            </w:r>
          </w:p>
          <w:p w14:paraId="128A7B5C"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Випускiв iнших видiв цiнних паперiв, крiм акцiй, не було. </w:t>
            </w:r>
          </w:p>
        </w:tc>
      </w:tr>
    </w:tbl>
    <w:p w14:paraId="73BCDCD8" w14:textId="77777777" w:rsidR="005E173E" w:rsidRDefault="005E173E">
      <w:pPr>
        <w:widowControl w:val="0"/>
        <w:autoSpaceDE w:val="0"/>
        <w:autoSpaceDN w:val="0"/>
        <w:adjustRightInd w:val="0"/>
        <w:spacing w:after="0" w:line="240" w:lineRule="auto"/>
        <w:rPr>
          <w:rFonts w:ascii="Times New Roman CYR" w:hAnsi="Times New Roman CYR" w:cs="Times New Roman CYR"/>
        </w:rPr>
      </w:pPr>
    </w:p>
    <w:p w14:paraId="2F7138D7"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5E173E" w14:paraId="208B09E1" w14:textId="77777777">
        <w:trPr>
          <w:trHeight w:val="200"/>
        </w:trPr>
        <w:tc>
          <w:tcPr>
            <w:tcW w:w="3850" w:type="dxa"/>
            <w:tcBorders>
              <w:top w:val="single" w:sz="6" w:space="0" w:color="auto"/>
              <w:bottom w:val="single" w:sz="6" w:space="0" w:color="auto"/>
              <w:right w:val="single" w:sz="6" w:space="0" w:color="auto"/>
            </w:tcBorders>
            <w:vAlign w:val="center"/>
          </w:tcPr>
          <w:p w14:paraId="259E590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46C997D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3ED1EA9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16218F8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5E173E" w14:paraId="583B3C65" w14:textId="77777777">
        <w:trPr>
          <w:trHeight w:val="200"/>
        </w:trPr>
        <w:tc>
          <w:tcPr>
            <w:tcW w:w="3850" w:type="dxa"/>
            <w:tcBorders>
              <w:top w:val="single" w:sz="6" w:space="0" w:color="auto"/>
              <w:bottom w:val="single" w:sz="6" w:space="0" w:color="auto"/>
              <w:right w:val="single" w:sz="6" w:space="0" w:color="auto"/>
            </w:tcBorders>
            <w:vAlign w:val="center"/>
          </w:tcPr>
          <w:p w14:paraId="1106B13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14:paraId="48C85DF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14:paraId="49C9E3A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14:paraId="612EB74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E173E" w14:paraId="20563D7F" w14:textId="77777777">
        <w:trPr>
          <w:trHeight w:val="200"/>
        </w:trPr>
        <w:tc>
          <w:tcPr>
            <w:tcW w:w="3850" w:type="dxa"/>
            <w:tcBorders>
              <w:top w:val="single" w:sz="6" w:space="0" w:color="auto"/>
              <w:bottom w:val="single" w:sz="6" w:space="0" w:color="auto"/>
              <w:right w:val="single" w:sz="6" w:space="0" w:color="auto"/>
            </w:tcBorders>
          </w:tcPr>
          <w:p w14:paraId="7388E1B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UA4000097232</w:t>
            </w:r>
          </w:p>
        </w:tc>
        <w:tc>
          <w:tcPr>
            <w:tcW w:w="3850" w:type="dxa"/>
            <w:tcBorders>
              <w:top w:val="single" w:sz="6" w:space="0" w:color="auto"/>
              <w:left w:val="single" w:sz="6" w:space="0" w:color="auto"/>
              <w:bottom w:val="single" w:sz="6" w:space="0" w:color="auto"/>
              <w:right w:val="single" w:sz="6" w:space="0" w:color="auto"/>
            </w:tcBorders>
          </w:tcPr>
          <w:p w14:paraId="6547AF9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863212</w:t>
            </w:r>
          </w:p>
        </w:tc>
        <w:tc>
          <w:tcPr>
            <w:tcW w:w="3850" w:type="dxa"/>
            <w:tcBorders>
              <w:top w:val="single" w:sz="6" w:space="0" w:color="auto"/>
              <w:left w:val="single" w:sz="6" w:space="0" w:color="auto"/>
              <w:bottom w:val="single" w:sz="6" w:space="0" w:color="auto"/>
              <w:right w:val="single" w:sz="6" w:space="0" w:color="auto"/>
            </w:tcBorders>
          </w:tcPr>
          <w:p w14:paraId="0A29631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14:paraId="70CA6A2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180588</w:t>
            </w:r>
          </w:p>
        </w:tc>
      </w:tr>
    </w:tbl>
    <w:p w14:paraId="2781EBF5" w14:textId="77777777" w:rsidR="005E173E" w:rsidRDefault="005E173E">
      <w:pPr>
        <w:widowControl w:val="0"/>
        <w:autoSpaceDE w:val="0"/>
        <w:autoSpaceDN w:val="0"/>
        <w:adjustRightInd w:val="0"/>
        <w:spacing w:after="0" w:line="240" w:lineRule="auto"/>
        <w:rPr>
          <w:rFonts w:ascii="Times New Roman CYR" w:hAnsi="Times New Roman CYR" w:cs="Times New Roman CYR"/>
        </w:rPr>
      </w:pPr>
    </w:p>
    <w:p w14:paraId="3E45E009"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5E173E" w14:paraId="30C4FB5A" w14:textId="77777777">
        <w:trPr>
          <w:trHeight w:val="300"/>
        </w:trPr>
        <w:tc>
          <w:tcPr>
            <w:tcW w:w="4000" w:type="dxa"/>
            <w:vMerge w:val="restart"/>
            <w:tcBorders>
              <w:top w:val="single" w:sz="6" w:space="0" w:color="auto"/>
              <w:bottom w:val="single" w:sz="6" w:space="0" w:color="auto"/>
              <w:right w:val="single" w:sz="6" w:space="0" w:color="auto"/>
            </w:tcBorders>
            <w:vAlign w:val="center"/>
          </w:tcPr>
          <w:p w14:paraId="19B07E6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22EF0E8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480D900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4B5B832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10C47AB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5CA493B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5E173E" w14:paraId="2493ABB8" w14:textId="77777777">
        <w:trPr>
          <w:trHeight w:val="300"/>
        </w:trPr>
        <w:tc>
          <w:tcPr>
            <w:tcW w:w="4000" w:type="dxa"/>
            <w:vMerge/>
            <w:tcBorders>
              <w:top w:val="single" w:sz="6" w:space="0" w:color="auto"/>
              <w:bottom w:val="single" w:sz="6" w:space="0" w:color="auto"/>
              <w:right w:val="single" w:sz="6" w:space="0" w:color="auto"/>
            </w:tcBorders>
            <w:vAlign w:val="center"/>
          </w:tcPr>
          <w:p w14:paraId="0FEB73EE"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56CB28D5"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4AEA5622"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1AF73FA1"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1A50BED6"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14:paraId="26B5C5D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14:paraId="2672FE5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5E173E" w14:paraId="77E8C45C" w14:textId="77777777">
        <w:trPr>
          <w:trHeight w:val="300"/>
        </w:trPr>
        <w:tc>
          <w:tcPr>
            <w:tcW w:w="4000" w:type="dxa"/>
            <w:tcBorders>
              <w:top w:val="single" w:sz="6" w:space="0" w:color="auto"/>
              <w:bottom w:val="single" w:sz="6" w:space="0" w:color="auto"/>
              <w:right w:val="single" w:sz="6" w:space="0" w:color="auto"/>
            </w:tcBorders>
            <w:vAlign w:val="center"/>
          </w:tcPr>
          <w:p w14:paraId="502F651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45462CD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3033669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3EF3559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14:paraId="18277E8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14:paraId="3E2E313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14:paraId="0D224CC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5E173E" w14:paraId="4F771E9B" w14:textId="77777777">
        <w:trPr>
          <w:trHeight w:val="300"/>
        </w:trPr>
        <w:tc>
          <w:tcPr>
            <w:tcW w:w="4000" w:type="dxa"/>
            <w:tcBorders>
              <w:top w:val="single" w:sz="6" w:space="0" w:color="auto"/>
              <w:bottom w:val="single" w:sz="6" w:space="0" w:color="auto"/>
              <w:right w:val="single" w:sz="6" w:space="0" w:color="auto"/>
            </w:tcBorders>
          </w:tcPr>
          <w:p w14:paraId="37C1FB9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Скорик Вiктор Петрович</w:t>
            </w:r>
          </w:p>
        </w:tc>
        <w:tc>
          <w:tcPr>
            <w:tcW w:w="2000" w:type="dxa"/>
            <w:tcBorders>
              <w:top w:val="single" w:sz="6" w:space="0" w:color="auto"/>
              <w:left w:val="single" w:sz="6" w:space="0" w:color="auto"/>
              <w:bottom w:val="single" w:sz="6" w:space="0" w:color="auto"/>
              <w:right w:val="single" w:sz="6" w:space="0" w:color="auto"/>
            </w:tcBorders>
          </w:tcPr>
          <w:p w14:paraId="27DE184A"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0E56A474"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2CEFBA4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218 000</w:t>
            </w:r>
          </w:p>
        </w:tc>
        <w:tc>
          <w:tcPr>
            <w:tcW w:w="2000" w:type="dxa"/>
            <w:tcBorders>
              <w:top w:val="single" w:sz="6" w:space="0" w:color="auto"/>
              <w:left w:val="single" w:sz="6" w:space="0" w:color="auto"/>
              <w:bottom w:val="single" w:sz="6" w:space="0" w:color="auto"/>
              <w:right w:val="single" w:sz="6" w:space="0" w:color="auto"/>
            </w:tcBorders>
          </w:tcPr>
          <w:p w14:paraId="03C9075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20,8852</w:t>
            </w:r>
          </w:p>
        </w:tc>
        <w:tc>
          <w:tcPr>
            <w:tcW w:w="1700" w:type="dxa"/>
            <w:tcBorders>
              <w:top w:val="single" w:sz="6" w:space="0" w:color="auto"/>
              <w:left w:val="single" w:sz="6" w:space="0" w:color="auto"/>
              <w:bottom w:val="single" w:sz="6" w:space="0" w:color="auto"/>
              <w:right w:val="single" w:sz="6" w:space="0" w:color="auto"/>
            </w:tcBorders>
          </w:tcPr>
          <w:p w14:paraId="522C33A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218 000</w:t>
            </w:r>
          </w:p>
        </w:tc>
        <w:tc>
          <w:tcPr>
            <w:tcW w:w="1700" w:type="dxa"/>
            <w:tcBorders>
              <w:top w:val="single" w:sz="6" w:space="0" w:color="auto"/>
              <w:left w:val="single" w:sz="6" w:space="0" w:color="auto"/>
              <w:bottom w:val="single" w:sz="6" w:space="0" w:color="auto"/>
            </w:tcBorders>
          </w:tcPr>
          <w:p w14:paraId="04C688B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63E4E5E8" w14:textId="77777777">
        <w:trPr>
          <w:trHeight w:val="300"/>
        </w:trPr>
        <w:tc>
          <w:tcPr>
            <w:tcW w:w="4000" w:type="dxa"/>
            <w:tcBorders>
              <w:top w:val="single" w:sz="6" w:space="0" w:color="auto"/>
              <w:bottom w:val="single" w:sz="6" w:space="0" w:color="auto"/>
              <w:right w:val="single" w:sz="6" w:space="0" w:color="auto"/>
            </w:tcBorders>
          </w:tcPr>
          <w:p w14:paraId="27DE098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14:paraId="0C1F9AF8"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3388CE4C"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225F07E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218 000</w:t>
            </w:r>
          </w:p>
        </w:tc>
        <w:tc>
          <w:tcPr>
            <w:tcW w:w="2000" w:type="dxa"/>
            <w:tcBorders>
              <w:top w:val="single" w:sz="6" w:space="0" w:color="auto"/>
              <w:left w:val="single" w:sz="6" w:space="0" w:color="auto"/>
              <w:bottom w:val="single" w:sz="6" w:space="0" w:color="auto"/>
              <w:right w:val="single" w:sz="6" w:space="0" w:color="auto"/>
            </w:tcBorders>
          </w:tcPr>
          <w:p w14:paraId="32BF485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20,8852</w:t>
            </w:r>
          </w:p>
        </w:tc>
        <w:tc>
          <w:tcPr>
            <w:tcW w:w="1700" w:type="dxa"/>
            <w:tcBorders>
              <w:top w:val="single" w:sz="6" w:space="0" w:color="auto"/>
              <w:left w:val="single" w:sz="6" w:space="0" w:color="auto"/>
              <w:bottom w:val="single" w:sz="6" w:space="0" w:color="auto"/>
              <w:right w:val="single" w:sz="6" w:space="0" w:color="auto"/>
            </w:tcBorders>
          </w:tcPr>
          <w:p w14:paraId="6F48060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218 000</w:t>
            </w:r>
          </w:p>
        </w:tc>
        <w:tc>
          <w:tcPr>
            <w:tcW w:w="1700" w:type="dxa"/>
            <w:tcBorders>
              <w:top w:val="single" w:sz="6" w:space="0" w:color="auto"/>
              <w:left w:val="single" w:sz="6" w:space="0" w:color="auto"/>
              <w:bottom w:val="single" w:sz="6" w:space="0" w:color="auto"/>
            </w:tcBorders>
          </w:tcPr>
          <w:p w14:paraId="391B359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14:paraId="5F54EA9E" w14:textId="77777777" w:rsidR="005E173E" w:rsidRDefault="005E173E">
      <w:pPr>
        <w:widowControl w:val="0"/>
        <w:autoSpaceDE w:val="0"/>
        <w:autoSpaceDN w:val="0"/>
        <w:adjustRightInd w:val="0"/>
        <w:spacing w:after="0" w:line="240" w:lineRule="auto"/>
        <w:rPr>
          <w:rFonts w:ascii="Times New Roman CYR" w:hAnsi="Times New Roman CYR" w:cs="Times New Roman CYR"/>
        </w:rPr>
      </w:pPr>
    </w:p>
    <w:p w14:paraId="57B99A78"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5E173E" w14:paraId="53AEFC0B" w14:textId="77777777">
        <w:trPr>
          <w:trHeight w:val="300"/>
        </w:trPr>
        <w:tc>
          <w:tcPr>
            <w:tcW w:w="1500" w:type="dxa"/>
            <w:tcBorders>
              <w:top w:val="single" w:sz="6" w:space="0" w:color="auto"/>
              <w:bottom w:val="single" w:sz="6" w:space="0" w:color="auto"/>
              <w:right w:val="single" w:sz="6" w:space="0" w:color="auto"/>
            </w:tcBorders>
            <w:vAlign w:val="center"/>
          </w:tcPr>
          <w:p w14:paraId="0667DD1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5999799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6FDBA06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57A6635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253EEB0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79CB829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0F5E089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257D519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5E173E" w14:paraId="445F2986" w14:textId="77777777">
        <w:trPr>
          <w:trHeight w:val="300"/>
        </w:trPr>
        <w:tc>
          <w:tcPr>
            <w:tcW w:w="1500" w:type="dxa"/>
            <w:tcBorders>
              <w:top w:val="single" w:sz="6" w:space="0" w:color="auto"/>
              <w:bottom w:val="single" w:sz="6" w:space="0" w:color="auto"/>
              <w:right w:val="single" w:sz="6" w:space="0" w:color="auto"/>
            </w:tcBorders>
            <w:vAlign w:val="center"/>
          </w:tcPr>
          <w:p w14:paraId="7B08201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01C2FF8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30D0846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4A733D8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14:paraId="420C4F0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6D411B2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14:paraId="75BBB64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14:paraId="3D4CBF9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5E173E" w14:paraId="131CA12C" w14:textId="77777777">
        <w:trPr>
          <w:trHeight w:val="300"/>
        </w:trPr>
        <w:tc>
          <w:tcPr>
            <w:tcW w:w="1500" w:type="dxa"/>
            <w:tcBorders>
              <w:top w:val="single" w:sz="6" w:space="0" w:color="auto"/>
              <w:bottom w:val="single" w:sz="6" w:space="0" w:color="auto"/>
              <w:right w:val="single" w:sz="6" w:space="0" w:color="auto"/>
            </w:tcBorders>
          </w:tcPr>
          <w:p w14:paraId="11C8C47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11.10.2010</w:t>
            </w:r>
          </w:p>
        </w:tc>
        <w:tc>
          <w:tcPr>
            <w:tcW w:w="2000" w:type="dxa"/>
            <w:tcBorders>
              <w:top w:val="single" w:sz="6" w:space="0" w:color="auto"/>
              <w:left w:val="single" w:sz="6" w:space="0" w:color="auto"/>
              <w:bottom w:val="single" w:sz="6" w:space="0" w:color="auto"/>
              <w:right w:val="single" w:sz="6" w:space="0" w:color="auto"/>
            </w:tcBorders>
          </w:tcPr>
          <w:p w14:paraId="5E25A0F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856/1/10</w:t>
            </w:r>
          </w:p>
        </w:tc>
        <w:tc>
          <w:tcPr>
            <w:tcW w:w="2000" w:type="dxa"/>
            <w:tcBorders>
              <w:top w:val="single" w:sz="6" w:space="0" w:color="auto"/>
              <w:left w:val="single" w:sz="6" w:space="0" w:color="auto"/>
              <w:bottom w:val="single" w:sz="6" w:space="0" w:color="auto"/>
              <w:right w:val="single" w:sz="6" w:space="0" w:color="auto"/>
            </w:tcBorders>
          </w:tcPr>
          <w:p w14:paraId="649DAD4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UA4000097232</w:t>
            </w:r>
          </w:p>
        </w:tc>
        <w:tc>
          <w:tcPr>
            <w:tcW w:w="2000" w:type="dxa"/>
            <w:tcBorders>
              <w:top w:val="single" w:sz="6" w:space="0" w:color="auto"/>
              <w:left w:val="single" w:sz="6" w:space="0" w:color="auto"/>
              <w:bottom w:val="single" w:sz="6" w:space="0" w:color="auto"/>
              <w:right w:val="single" w:sz="6" w:space="0" w:color="auto"/>
            </w:tcBorders>
          </w:tcPr>
          <w:p w14:paraId="100D4C7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1 043 800</w:t>
            </w:r>
          </w:p>
        </w:tc>
        <w:tc>
          <w:tcPr>
            <w:tcW w:w="2100" w:type="dxa"/>
            <w:tcBorders>
              <w:top w:val="single" w:sz="6" w:space="0" w:color="auto"/>
              <w:left w:val="single" w:sz="6" w:space="0" w:color="auto"/>
              <w:bottom w:val="single" w:sz="6" w:space="0" w:color="auto"/>
              <w:right w:val="single" w:sz="6" w:space="0" w:color="auto"/>
            </w:tcBorders>
          </w:tcPr>
          <w:p w14:paraId="693A681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260 950</w:t>
            </w:r>
          </w:p>
        </w:tc>
        <w:tc>
          <w:tcPr>
            <w:tcW w:w="1500" w:type="dxa"/>
            <w:tcBorders>
              <w:top w:val="single" w:sz="6" w:space="0" w:color="auto"/>
              <w:left w:val="single" w:sz="6" w:space="0" w:color="auto"/>
              <w:bottom w:val="single" w:sz="6" w:space="0" w:color="auto"/>
              <w:right w:val="single" w:sz="6" w:space="0" w:color="auto"/>
            </w:tcBorders>
          </w:tcPr>
          <w:p w14:paraId="00B8EAF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863 212</w:t>
            </w:r>
          </w:p>
        </w:tc>
        <w:tc>
          <w:tcPr>
            <w:tcW w:w="1500" w:type="dxa"/>
            <w:tcBorders>
              <w:top w:val="single" w:sz="6" w:space="0" w:color="auto"/>
              <w:left w:val="single" w:sz="6" w:space="0" w:color="auto"/>
              <w:bottom w:val="single" w:sz="6" w:space="0" w:color="auto"/>
              <w:right w:val="single" w:sz="6" w:space="0" w:color="auto"/>
            </w:tcBorders>
          </w:tcPr>
          <w:p w14:paraId="5119E13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68E0CCC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0B1ACAD4" w14:textId="77777777">
        <w:trPr>
          <w:trHeight w:val="300"/>
        </w:trPr>
        <w:tc>
          <w:tcPr>
            <w:tcW w:w="1500" w:type="dxa"/>
            <w:tcBorders>
              <w:top w:val="single" w:sz="6" w:space="0" w:color="auto"/>
              <w:bottom w:val="single" w:sz="6" w:space="0" w:color="auto"/>
              <w:right w:val="single" w:sz="6" w:space="0" w:color="auto"/>
            </w:tcBorders>
          </w:tcPr>
          <w:p w14:paraId="4C5FD546"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14:paraId="1385B26D"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обмеження щодо користування всiма правами за цiнними паперами встановлено Законом України "Про депозитарну систему України" № 3585-IX вiд 22.02.2024 (п.10 роздiлу VI)</w:t>
            </w:r>
          </w:p>
        </w:tc>
      </w:tr>
    </w:tbl>
    <w:p w14:paraId="1DE3E895" w14:textId="77777777" w:rsidR="005E173E" w:rsidRDefault="005E173E">
      <w:pPr>
        <w:widowControl w:val="0"/>
        <w:autoSpaceDE w:val="0"/>
        <w:autoSpaceDN w:val="0"/>
        <w:adjustRightInd w:val="0"/>
        <w:spacing w:after="0" w:line="240" w:lineRule="auto"/>
        <w:rPr>
          <w:rFonts w:ascii="Times New Roman CYR" w:hAnsi="Times New Roman CYR" w:cs="Times New Roman CYR"/>
        </w:rPr>
      </w:pPr>
    </w:p>
    <w:p w14:paraId="4B5E4D22" w14:textId="77777777" w:rsidR="005E173E" w:rsidRDefault="005E173E">
      <w:pPr>
        <w:widowControl w:val="0"/>
        <w:autoSpaceDE w:val="0"/>
        <w:autoSpaceDN w:val="0"/>
        <w:adjustRightInd w:val="0"/>
        <w:spacing w:after="0" w:line="240" w:lineRule="auto"/>
        <w:rPr>
          <w:rFonts w:ascii="Times New Roman CYR" w:hAnsi="Times New Roman CYR" w:cs="Times New Roman CYR"/>
        </w:rPr>
        <w:sectPr w:rsidR="005E173E">
          <w:pgSz w:w="16837" w:h="11905" w:orient="landscape"/>
          <w:pgMar w:top="570" w:right="720" w:bottom="570" w:left="720" w:header="708" w:footer="708" w:gutter="0"/>
          <w:cols w:space="720"/>
          <w:noEndnote/>
        </w:sectPr>
      </w:pPr>
    </w:p>
    <w:p w14:paraId="7BC1E33F" w14:textId="77777777" w:rsidR="005E173E" w:rsidRDefault="00D91AC8" w:rsidP="002A0435">
      <w:pPr>
        <w:pStyle w:val="1"/>
        <w:jc w:val="center"/>
      </w:pPr>
      <w:bookmarkStart w:id="8" w:name="_Toc209119367"/>
      <w:r>
        <w:lastRenderedPageBreak/>
        <w:t>III. Фінансова інформація</w:t>
      </w:r>
      <w:bookmarkEnd w:id="8"/>
    </w:p>
    <w:p w14:paraId="5837D62E" w14:textId="77777777" w:rsidR="005E173E" w:rsidRDefault="00D91AC8" w:rsidP="002A0435">
      <w:pPr>
        <w:pStyle w:val="1"/>
      </w:pPr>
      <w:bookmarkStart w:id="9" w:name="_Toc209119368"/>
      <w:r>
        <w:rPr>
          <w:i/>
          <w:iCs/>
        </w:rPr>
        <w:t>1. Інформація про розмір доходу за видами діяльності особи</w:t>
      </w:r>
      <w:bookmarkEnd w:id="9"/>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5E173E" w14:paraId="2A96B907" w14:textId="77777777">
        <w:trPr>
          <w:trHeight w:val="300"/>
        </w:trPr>
        <w:tc>
          <w:tcPr>
            <w:tcW w:w="4020" w:type="dxa"/>
            <w:tcBorders>
              <w:top w:val="single" w:sz="6" w:space="0" w:color="auto"/>
              <w:bottom w:val="single" w:sz="6" w:space="0" w:color="auto"/>
              <w:right w:val="single" w:sz="6" w:space="0" w:color="auto"/>
            </w:tcBorders>
            <w:vAlign w:val="center"/>
          </w:tcPr>
          <w:p w14:paraId="71208AE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087EE61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074CDBB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5E173E" w14:paraId="60181F05" w14:textId="77777777">
        <w:trPr>
          <w:trHeight w:val="300"/>
        </w:trPr>
        <w:tc>
          <w:tcPr>
            <w:tcW w:w="4020" w:type="dxa"/>
            <w:tcBorders>
              <w:top w:val="single" w:sz="6" w:space="0" w:color="auto"/>
              <w:bottom w:val="single" w:sz="6" w:space="0" w:color="auto"/>
              <w:right w:val="single" w:sz="6" w:space="0" w:color="auto"/>
            </w:tcBorders>
            <w:vAlign w:val="center"/>
          </w:tcPr>
          <w:p w14:paraId="7345137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3C079DF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0B448E6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5E173E" w14:paraId="70911098" w14:textId="77777777">
        <w:trPr>
          <w:trHeight w:val="300"/>
        </w:trPr>
        <w:tc>
          <w:tcPr>
            <w:tcW w:w="4020" w:type="dxa"/>
            <w:tcBorders>
              <w:top w:val="single" w:sz="6" w:space="0" w:color="auto"/>
              <w:bottom w:val="single" w:sz="6" w:space="0" w:color="auto"/>
              <w:right w:val="single" w:sz="6" w:space="0" w:color="auto"/>
            </w:tcBorders>
          </w:tcPr>
          <w:p w14:paraId="186AEA9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71.20 - Технiчнi випробування та дослiдження (основний)</w:t>
            </w:r>
          </w:p>
        </w:tc>
        <w:tc>
          <w:tcPr>
            <w:tcW w:w="2900" w:type="dxa"/>
            <w:tcBorders>
              <w:top w:val="single" w:sz="6" w:space="0" w:color="auto"/>
              <w:left w:val="single" w:sz="6" w:space="0" w:color="auto"/>
              <w:bottom w:val="single" w:sz="6" w:space="0" w:color="auto"/>
              <w:right w:val="single" w:sz="6" w:space="0" w:color="auto"/>
            </w:tcBorders>
          </w:tcPr>
          <w:p w14:paraId="58B692A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254</w:t>
            </w:r>
          </w:p>
        </w:tc>
        <w:tc>
          <w:tcPr>
            <w:tcW w:w="2900" w:type="dxa"/>
            <w:tcBorders>
              <w:top w:val="single" w:sz="6" w:space="0" w:color="auto"/>
              <w:left w:val="single" w:sz="6" w:space="0" w:color="auto"/>
              <w:bottom w:val="single" w:sz="6" w:space="0" w:color="auto"/>
            </w:tcBorders>
          </w:tcPr>
          <w:p w14:paraId="6F24C47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27,5</w:t>
            </w:r>
          </w:p>
        </w:tc>
      </w:tr>
      <w:tr w:rsidR="005E173E" w14:paraId="0F0ECD2F" w14:textId="77777777">
        <w:trPr>
          <w:trHeight w:val="300"/>
        </w:trPr>
        <w:tc>
          <w:tcPr>
            <w:tcW w:w="4020" w:type="dxa"/>
            <w:tcBorders>
              <w:top w:val="single" w:sz="6" w:space="0" w:color="auto"/>
              <w:bottom w:val="single" w:sz="6" w:space="0" w:color="auto"/>
              <w:right w:val="single" w:sz="6" w:space="0" w:color="auto"/>
            </w:tcBorders>
          </w:tcPr>
          <w:p w14:paraId="083686A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33.12 - Ремонт i технiчне обслуговування електронного й оптичного устатковання</w:t>
            </w:r>
          </w:p>
        </w:tc>
        <w:tc>
          <w:tcPr>
            <w:tcW w:w="2900" w:type="dxa"/>
            <w:tcBorders>
              <w:top w:val="single" w:sz="6" w:space="0" w:color="auto"/>
              <w:left w:val="single" w:sz="6" w:space="0" w:color="auto"/>
              <w:bottom w:val="single" w:sz="6" w:space="0" w:color="auto"/>
              <w:right w:val="single" w:sz="6" w:space="0" w:color="auto"/>
            </w:tcBorders>
          </w:tcPr>
          <w:p w14:paraId="2ED7F8F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w:t>
            </w:r>
          </w:p>
        </w:tc>
        <w:tc>
          <w:tcPr>
            <w:tcW w:w="2900" w:type="dxa"/>
            <w:tcBorders>
              <w:top w:val="single" w:sz="6" w:space="0" w:color="auto"/>
              <w:left w:val="single" w:sz="6" w:space="0" w:color="auto"/>
              <w:bottom w:val="single" w:sz="6" w:space="0" w:color="auto"/>
            </w:tcBorders>
          </w:tcPr>
          <w:p w14:paraId="2E76650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w:t>
            </w:r>
          </w:p>
        </w:tc>
      </w:tr>
      <w:tr w:rsidR="005E173E" w14:paraId="2E825EA5" w14:textId="77777777">
        <w:trPr>
          <w:trHeight w:val="300"/>
        </w:trPr>
        <w:tc>
          <w:tcPr>
            <w:tcW w:w="4020" w:type="dxa"/>
            <w:tcBorders>
              <w:top w:val="single" w:sz="6" w:space="0" w:color="auto"/>
              <w:bottom w:val="single" w:sz="6" w:space="0" w:color="auto"/>
              <w:right w:val="single" w:sz="6" w:space="0" w:color="auto"/>
            </w:tcBorders>
          </w:tcPr>
          <w:p w14:paraId="45E23F6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68.20 - Надання в оренду й експлуатацiю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14:paraId="13A7C05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647</w:t>
            </w:r>
          </w:p>
        </w:tc>
        <w:tc>
          <w:tcPr>
            <w:tcW w:w="2900" w:type="dxa"/>
            <w:tcBorders>
              <w:top w:val="single" w:sz="6" w:space="0" w:color="auto"/>
              <w:left w:val="single" w:sz="6" w:space="0" w:color="auto"/>
              <w:bottom w:val="single" w:sz="6" w:space="0" w:color="auto"/>
            </w:tcBorders>
          </w:tcPr>
          <w:p w14:paraId="2589B21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70,1</w:t>
            </w:r>
          </w:p>
        </w:tc>
      </w:tr>
    </w:tbl>
    <w:p w14:paraId="5A75B98E" w14:textId="77777777" w:rsidR="005E173E" w:rsidRDefault="005E173E">
      <w:pPr>
        <w:widowControl w:val="0"/>
        <w:autoSpaceDE w:val="0"/>
        <w:autoSpaceDN w:val="0"/>
        <w:adjustRightInd w:val="0"/>
        <w:spacing w:after="0" w:line="240" w:lineRule="auto"/>
        <w:rPr>
          <w:rFonts w:ascii="Times New Roman CYR" w:hAnsi="Times New Roman CYR" w:cs="Times New Roman CYR"/>
        </w:rPr>
      </w:pPr>
    </w:p>
    <w:p w14:paraId="715C5FB7" w14:textId="77777777" w:rsidR="005E173E" w:rsidRDefault="00D91AC8" w:rsidP="002A0435">
      <w:pPr>
        <w:pStyle w:val="1"/>
      </w:pPr>
      <w:bookmarkStart w:id="10" w:name="_Toc209119369"/>
      <w:r>
        <w:t>4. Твердження щодо річної інформації</w:t>
      </w:r>
      <w:bookmarkEnd w:id="10"/>
    </w:p>
    <w:p w14:paraId="7FD0D53B"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i головний бухгалтер заявляють про те, що, наскiльки їм вiдомо, рiчна фiнансова звiтнiсть за 2023 рiк складена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разом з описом основних ризикiв та невизначеностей, з якими вони стикаються у процесi господарської дiяльностi.</w:t>
      </w:r>
    </w:p>
    <w:p w14:paraId="09912C0D" w14:textId="77777777" w:rsidR="005E173E" w:rsidRDefault="005E173E">
      <w:pPr>
        <w:widowControl w:val="0"/>
        <w:autoSpaceDE w:val="0"/>
        <w:autoSpaceDN w:val="0"/>
        <w:adjustRightInd w:val="0"/>
        <w:spacing w:after="0" w:line="240" w:lineRule="auto"/>
        <w:rPr>
          <w:rFonts w:ascii="Times New Roman CYR" w:hAnsi="Times New Roman CYR" w:cs="Times New Roman CYR"/>
          <w:sz w:val="24"/>
          <w:szCs w:val="24"/>
        </w:rPr>
      </w:pPr>
    </w:p>
    <w:p w14:paraId="2153ACB1" w14:textId="77777777" w:rsidR="005E173E" w:rsidRDefault="00D91AC8" w:rsidP="002A0435">
      <w:pPr>
        <w:pStyle w:val="1"/>
        <w:jc w:val="center"/>
      </w:pPr>
      <w:bookmarkStart w:id="11" w:name="_Toc209119370"/>
      <w:r>
        <w:t>IV. Нефінансова інформація</w:t>
      </w:r>
      <w:bookmarkEnd w:id="11"/>
    </w:p>
    <w:p w14:paraId="2214BE19" w14:textId="77777777" w:rsidR="005E173E" w:rsidRDefault="00D91AC8" w:rsidP="002A0435">
      <w:pPr>
        <w:pStyle w:val="1"/>
      </w:pPr>
      <w:bookmarkStart w:id="12" w:name="_Toc209119371"/>
      <w:r>
        <w:rPr>
          <w:i/>
          <w:iCs/>
        </w:rPr>
        <w:t>1. Звіт керівництва (звіт про управління)</w:t>
      </w:r>
      <w:bookmarkEnd w:id="12"/>
    </w:p>
    <w:p w14:paraId="10CD769D"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14:paraId="354C1AFC"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Шановнi панi та панове! В звiтному перiодi ми активно працюємо над змiнами процедур та застосуванням нових стандартiв корпоративного управлiння нашого Товариства для забезпечення прозоростi, дiлової доброчесностi, вiдповiдальностi та тiсної спiвпрацi з мiсцевими громадами для пiдвищення економiчного розвитку регiону. Даний звiт пiдготовлено у вiдповiдностi до вимог Статтi 127 Закону України "Про ринки капiталу та органiзованi товарнi ринки" та пункту 42 "Положення про розкриття iнформацiї емiтентами цiнних паперiв, а також особами, якi надають забезпечення за такими цiнними паперами" затвердженого НКЦПФР 06.06.2023 № 608 та є складовою частиною Рiчної iнформацiї про емiтента за 2023 рiк. Наглядова рада Товариства є колегiальним органом, що в межах компетенцiї, визначеної Статутом та законодавством, здiйснює управлiння Товариством, а також контролює та регулює дiяльнiсть виконавчого органу. За результатами дiяльностi Товариства за 2023 рiк наглядовою радою встановлено: </w:t>
      </w:r>
    </w:p>
    <w:p w14:paraId="43B406FE"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обов'язковi податки та збори сплаченi своєчасно та в повному обсязi; </w:t>
      </w:r>
    </w:p>
    <w:p w14:paraId="6C7D291E"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фiнансовi операцiї здiйснювались вiдповiдно до Статуту та чинного законодавства; </w:t>
      </w:r>
    </w:p>
    <w:p w14:paraId="189F64DA"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фiнансовi операцiї погодженi у вiдповiдному порядку з наглядовою радою; </w:t>
      </w:r>
    </w:p>
    <w:p w14:paraId="35ECC9E6"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господарська дiяльнiсть ведеться рацiонально та в межах чинного законодавства; </w:t>
      </w:r>
    </w:p>
    <w:p w14:paraId="580A5A10"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заборгованiсть по заробiтнiй платi вiдсутня, заробiтна плата виплачується своєчасно.</w:t>
      </w:r>
    </w:p>
    <w:p w14:paraId="202E0C07"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Але, зважаючи на кризовi явища та воєнний стан, фiнансовi показники Товариства залишаються незадовiльними, товариство отримало збиток за результатами дiяльностi в звiтному перiодi. </w:t>
      </w:r>
    </w:p>
    <w:p w14:paraId="219037D2"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Порушень прав та законних iнтересiв акцiонерiв протягом 2023 року наглядовою радою не виявлено. Засiдання наглядової ради проводилися своєчасно, оперативно вирiшувалися нагальнi питання, що є в </w:t>
      </w:r>
      <w:r>
        <w:rPr>
          <w:rFonts w:ascii="Times New Roman CYR" w:hAnsi="Times New Roman CYR" w:cs="Times New Roman CYR"/>
          <w:sz w:val="24"/>
          <w:szCs w:val="24"/>
        </w:rPr>
        <w:lastRenderedPageBreak/>
        <w:t>компетенцiї наглядової ради згiдно чинного законодавства України.</w:t>
      </w:r>
    </w:p>
    <w:p w14:paraId="34BA2D82"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6570B33C"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14:paraId="2F98EAED"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своїй дiяльностi директор Товариства керується Статутом, рiшеннями загальних зборiв акцiонерiв та наглядової ради, а також чинним законодавством України. За результатами дiяльностi у 2023 роцi Товариством було отримано збиток у сумi 222,1 тис.грн, у попередньому 2022 роцi - збиток склав 252,7 тис.грн. При цьому: обов'язковi податки та збори сплаченi своєчасно та в повному обсязi; фiнансовi операцiї здiйснювались вiдповiдно до Статуту та чинного законодавства; господарська дiяльнiсть ведеться рацiонально та в межах чинного законодавства.</w:t>
      </w:r>
    </w:p>
    <w:p w14:paraId="18794FAE"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Зважаючи на зменшення попиту на послуги товариства, кризовi явища в економiцi та воєнний стан, фiнансовi показники Товариства залишаються незадовiльними. Заборгованiсть по заробiтнiй платi вiдсутня, заробiтна плата виплачується своєчасно. В цей складний час керiвництву вдалося забезпечити збереження товариства. Виконавчий орган сумлiнно виконує свої функцiї</w:t>
      </w:r>
    </w:p>
    <w:p w14:paraId="00F287ED"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73554E09"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2A9F9F4A"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працює на ринку як акцiонерне товариство з 1996 року. До основних видiв дiяльностi, якi може надавати Товариство, вiдноситься: технiчнi випробування та дослiдження; надання в оренду й експлуатацiю власного  нерухомого майна. </w:t>
      </w:r>
    </w:p>
    <w:p w14:paraId="48AEAE2D"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попередньому звiтному перiодi розпочалася вiйськова агресiя росiйської федерацiї проти України, у зв'язку з чим 24 лютого 2022 року Президентом України було видано Указ про введення та запровадження в Українi воєнного стану, який продовжується i на дату подання звiту. </w:t>
      </w:r>
    </w:p>
    <w:p w14:paraId="705CDB72"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Воєнний стан негативно вплинув на споживчi настрої, iнвестування та економiчнi зв'язки мiж суб'єктами господарювання. Пiд час ведення активних бойових дiй на початку повномасштабного вторгнення операцiйна дiяльнiсть не здiйснювалася. Ситуацiя в країнi привела до спаду дiлової активностi всiх суб'єктiв господарювання, зокрема i пiдприємств зi сфери дiяльностi Товариства. </w:t>
      </w:r>
    </w:p>
    <w:p w14:paraId="355BA238"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2018 роцi Товариством проводилась робота по переакредитацiї пiдприємства з метрологiї згiдно Закону України про "Метрологiю та метрологiчну дiяльнiсть" вiд 21.06.2017р. №2119-УIII. В результатi було отримано "Свiдоцтво про Уповноваження" на проведення повiрки засобiв вимiрювальної технiки №11-13-2019 вiд 25 лютого 2019 року строком на 5 рокiв.В звiтному перiодi  в результатi дiї постанови  № 412 щодо необов'язковостi повiрки медичної технiки кiлькiсть замовлень на послуги товариства суттєво скоротилася,  то в груднi 2023 року було прийнято рiшення переакредитацiю метрологiчної лабораторiї не проводити.</w:t>
      </w:r>
    </w:p>
    <w:p w14:paraId="176B1749"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Поступове вiдновлення фiнансово-господарської дiяльностi протягом звiтного перiоду не принесло достатнього доходу, тому в звiтному перiодi пiдприємство не змогло подолати збитковiсть. </w:t>
      </w:r>
    </w:p>
    <w:p w14:paraId="0269164D"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Активи Товариства зменшилися на 203,3 тис. грн. (14,8%) в основному за рахунок зносу основних засобiв (вартiсть необоротних активiв зменшилася на  316,6 тис. грн. (26,7%)),, оборотнi активи, навпаки, зросли на 113,3 ис. грн. (60%) в основному за рахунок збiльшення грошей та їх еквiвалентiв. В звiтному перiодi товариство не iнвестувало коштiв у свiй розвиток.</w:t>
      </w:r>
    </w:p>
    <w:p w14:paraId="14894617"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Спiввiдношення вартостi необоротних активiв до оборотних складає 2,88, що свiдчить про значне перевищення вартостi необоротних активiв над оборотними -  пiдприємство має "важку" структуру власних необоротних активiв,  частка яких  в загальнiй масi активiв  становить 74,23%.</w:t>
      </w:r>
    </w:p>
    <w:p w14:paraId="7152AA16" w14:textId="77777777" w:rsidR="005E173E" w:rsidRDefault="00D91AC8" w:rsidP="002A0435">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фонди зношенi на 76,4%. </w:t>
      </w:r>
    </w:p>
    <w:p w14:paraId="0B53F4A6" w14:textId="77777777" w:rsidR="005E173E" w:rsidRDefault="00D91AC8" w:rsidP="002A0435">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Pr>
          <w:rFonts w:ascii="Times New Roman CYR" w:hAnsi="Times New Roman CYR" w:cs="Times New Roman CYR"/>
          <w:sz w:val="24"/>
          <w:szCs w:val="24"/>
        </w:rPr>
        <w:t>Разом з тим, структура активiв товариства (спiввiдношення оборотного та необоротного капiталу) протягом року залишається майже незмiнною, що свiдчить про певну стабiльнiсть дiяльностi товариства.</w:t>
      </w:r>
    </w:p>
    <w:p w14:paraId="2EDD3216"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Станом на 31.12.2022 та 31.12.2023  умова перевищення вартостi чистих активiв над розмiром статутного капiталу Товариством дотримується. Але аналiз структури власного капiталу показує, що значна його частина складається  з сум iндексацiї основних засобiв, яка проводилася ранiше в зв'язку з рiшенням Мiнiстерства фiнансiв, а це, в свою чергу, може свiдчити, що реальна залежнiсть товариства вiд запозичених коштiв може бути вищою, нiж розрахункова. </w:t>
      </w:r>
    </w:p>
    <w:p w14:paraId="76D74F27"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Але при веденнi прибуткової дiяльностi Товариство здатне подолати таку ситуацiю</w:t>
      </w:r>
    </w:p>
    <w:p w14:paraId="3D049137"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Наразi Товариство здiйснює свою дiяльнiсть в умовах вiйни та воєнного стану, фiнансово-економiчної кризи та iснування факторiв, що продовжують негативно впливати на дiяльнiсть Товариства. Оскiльки подальший розвиток, тривалiсть та вплив вiйни неможливо передбачити - дiяльнiсть Товариства </w:t>
      </w:r>
      <w:r>
        <w:rPr>
          <w:rFonts w:ascii="Times New Roman CYR" w:hAnsi="Times New Roman CYR" w:cs="Times New Roman CYR"/>
          <w:sz w:val="24"/>
          <w:szCs w:val="24"/>
        </w:rPr>
        <w:lastRenderedPageBreak/>
        <w:t>супроводжується ризиками. Вплив вiйни та подiї, якi тривають в Українi, а також їхнє остаточне врегулювання неможливо передбачити з достатньою вiрогiднiстю i вони можуть негативно вплинути на економiку України та операцiйну дiяльнiсть Товариства.</w:t>
      </w:r>
    </w:p>
    <w:p w14:paraId="7343C32B"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Товариства стежить за станом розвитку поточної ситуацiї i вживає заходiв, за необхiдностi, для мiнiмiзацiї будь-яких негативних наслiдкiв наскiльки це можливо. Подальший негативний розвиток подiй може негативно впливати на фiнансовий стан, результати дiяльностi та економiчнi перспективи Товариства та його контрагентiв.</w:t>
      </w:r>
    </w:p>
    <w:p w14:paraId="09A340CF"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 метою зниження собiвартостi послуг, що надаються, Товариство проводить програму тепло i енергозбереження, дотримується жорсткої економiї матерiальних витрат.</w:t>
      </w:r>
    </w:p>
    <w:p w14:paraId="56FA0629"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думку керiвництва ефективне та рацiональне використання ресурсiв дозволить створити умови для розвитку та забезпечення сталого розвитку та конкурентоспроможностi.</w:t>
      </w:r>
    </w:p>
    <w:p w14:paraId="50CB3F3D"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2045FA07"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Напрями економiчного розвитку пiдприємства, яке керiвництво впроваджує в своїй дiяльностi є:</w:t>
      </w:r>
    </w:p>
    <w:p w14:paraId="3795A37A"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Виробничий розвиток, який полягає в пiдвищеннi якостi послуг, що надаються; пошуку нових видiв дiяльностi, залученнi нових клiєнтiв, впровадженнi програми енергозбереження.</w:t>
      </w:r>
    </w:p>
    <w:p w14:paraId="02AD5D5C"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Фiнансовий розвиток - здiйснюється пошук шляхiв зниження собiвартостi послуг;  пошук нових резервiв зменшення збиткiв; оптимiзацiя витрат на ресурси; оптимiзацiя втрат вiд настання ризикiв, в тому числi фiнансових; забезпечення платоспроможностi пiдприємства у довгостроковому перiодi;  забезпечення фiнансової безпеки пiдприємства; балансування структури активiв та пасивiв, доходiв та витрат. </w:t>
      </w:r>
    </w:p>
    <w:p w14:paraId="4FE34453"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Маркетинговий розвиток - удосконалення примiщень, якi надаються в оренду, вiдповiдно до потреб ринку; дослiдження та вихiд на новi сегменти ринку; пошук нових споживачiв, клiєнтiв, партнерiв.  Крiм цього керiвництво постiйно здiйснює пошук нових видiв дiяльностi, якi б дозволили вийти на стабiльну прибутковiсть.</w:t>
      </w:r>
    </w:p>
    <w:p w14:paraId="5CC0FCF1"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напрямками подальшого розвитку Товариства є:</w:t>
      </w:r>
    </w:p>
    <w:p w14:paraId="72B4A3C2"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Подальше удосконалення та пiдтримка в належному технiчному станi матерiально-технiчної бази, ефективне та рацiональне використання ресурсiв, застосування енергозберiгаючих технологiй та дотримання вимог щодо охорони навколишнього середовища. </w:t>
      </w:r>
    </w:p>
    <w:p w14:paraId="16FB2D22"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Укрiплення позитивної репутацiї Товариства як серед замовникiв так i серед конкурентiв.</w:t>
      </w:r>
    </w:p>
    <w:p w14:paraId="3CFF3B4E"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Ефективна соцiальна полiтика, пiдбiр та робота з кадрами, якi б забезпечили виконання поставлених завдань, пiдвищення квалiфiкацiї персоналу, що надає послуги по ремонту i технiчному обслуговуванню електронного й оптичного устаткування. </w:t>
      </w:r>
    </w:p>
    <w:p w14:paraId="269303E4"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Утримання iснуючих позицiй на ринку в умовах економiчної кризи, пошук нових ринкiв збуту, пiдвищення якостi робiт та послуг, оперативне виконання замовлень та високий рiвень обслуговування споживачiв. </w:t>
      </w:r>
    </w:p>
    <w:p w14:paraId="71091286"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w:t>
      </w:r>
    </w:p>
    <w:p w14:paraId="04189093"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Стратегiчнi цiлi подальшого розвитку Товариства, залишаються незмiнними, але пiдлягають коригуванню, з врахуванням економiчної та полiтичної ситуацiї, що склалася, воєнного стану. </w:t>
      </w:r>
    </w:p>
    <w:p w14:paraId="3D6F0E7A"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Наразi, в умовах що склалися, найбiльш прiоритетним напрямком подальшого розвитку, керiвництво Товариства вважає збереження бiзнесу на основi внутрiшньої оптимiзацiї структури та процесiв пiдприємства та поступовому виходу на стабiльну прибутковiсть.</w:t>
      </w:r>
    </w:p>
    <w:p w14:paraId="688B2533"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Основними цiлями Товариства є: зберегти iснуючi можливостi Товариства та репутацiю надiйного надавача послуг. </w:t>
      </w:r>
    </w:p>
    <w:p w14:paraId="3D1F0F49"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наступному роцi Товариство планує займатись основними видами дiяльностi для досягнення поставлених перед собою цiлей.</w:t>
      </w:r>
    </w:p>
    <w:p w14:paraId="6B9A43BA"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1825191B"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6240CEE3"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звiтному перiодi деривативи не укладалися, правочини щодо похiдних цiнних паперiв не вчинялися, </w:t>
      </w:r>
      <w:r>
        <w:rPr>
          <w:rFonts w:ascii="Times New Roman CYR" w:hAnsi="Times New Roman CYR" w:cs="Times New Roman CYR"/>
          <w:sz w:val="24"/>
          <w:szCs w:val="24"/>
        </w:rPr>
        <w:lastRenderedPageBreak/>
        <w:t>тому вплив вiд зазначених операцiй на оцiнку активiв, зобов'язань, фiнансового стану i доходiв або витрат Товариства вiдсутнiй</w:t>
      </w:r>
    </w:p>
    <w:p w14:paraId="6B4DCF80"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231E5711"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5DFEDA80"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Операцiї хеджування Товариством у звiтному перiодi не застосовувались</w:t>
      </w:r>
    </w:p>
    <w:p w14:paraId="15114A9A"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5367B136"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4C065875"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ризики, властивi фiнансовим iнструментам, включають: ринковий ризик, ризик лiквiдностi та кредитний ризик. Керiвництво аналiзує та узгоджує полiтику управлiння кожним iз цих ризикiв, основнi принципи якої викладенi нижче. </w:t>
      </w:r>
    </w:p>
    <w:p w14:paraId="2A7C534D"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Ринковий ризик. Всi фiнансовi iнструменти чутливi до ринкового ризику - ризику того, що майбутнi ринковi умови можуть знецiнити iнструмент. В складi ринкового ризику Товариство розглядає валютний ризик та ризик змiни вiдсоткових ставок. </w:t>
      </w:r>
    </w:p>
    <w:p w14:paraId="7E947FCB"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Валютний ризик являє собою ризик того, що справедлива вартiсть майбутнiх потокiв грошових коштiв вiд фiнансового iнструмента коливатиметься у результатi змiн курсiв обмiну валют. Пiдприємство не пiддається валютному ризику, тому що у звiтному роцi не здiйснювало валютнi операцiї.  </w:t>
      </w:r>
    </w:p>
    <w:p w14:paraId="21F7923F"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Ризик змiни процентних ставок пов'язаний з ймовiрнiстю змiн у вартостi фiнансових iнструментiв у зв'язку зi змiнами процентних ставок. На початок та кiнець звiтного року Товариство не має фiнансових зобов'язань, по яких iснують змiннi (плаваючi) вiдсотковi ставки. Внаслiдок цього для дiяльностi Товариства  нехарактернi ринковi ризики щодо змiн вiдсоткових ставок.</w:t>
      </w:r>
    </w:p>
    <w:p w14:paraId="31B24C56"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ризики, властивi фiнансовим iнструментам, включають: ринковий ризик, ризик лiквiдностi та кредитний ризик. Керiвництво аналiзує та узгоджує полiтику управлiння кожним iз цих ризикiв, основнi принципи якої викладенi нижче. </w:t>
      </w:r>
    </w:p>
    <w:p w14:paraId="202743BB"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Ринковий ризик. Всi фiнансовi iнструменти чутливi до ринкового ризику - ризику того, що майбутнi ринковi умови можуть знецiнити iнструмент. В складi ринкового ризику Товариство розглядає валютний ризик та ризик змiни вiдсоткових ставок. </w:t>
      </w:r>
    </w:p>
    <w:p w14:paraId="1D5E1129"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Валютний ризик являє собою ризик того, що справедлива вартiсть майбутнiх потокiв грошових коштiв вiд фiнансового iнструмента коливатиметься у результатi змiн курсiв обмiну валют. Пiдприємство не пiддається валютному ризику, тому що у звiтному роцi не здiйснювало валютнi операцiї.  </w:t>
      </w:r>
    </w:p>
    <w:p w14:paraId="3CC51C86"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Ризик змiни процентних ставок пов'язаний з ймовiрнiстю змiн у вартостi фiнансових iнструментiв у зв'язку зi змiнами процентних ставок. На початок та кiнець звiтного року Товариство не має фiнансових зобов'язань, по яких iснують змiннi (плаваючi) вiдсотковi ставки. Внаслiдок цього для дiяльностi Товариства  нехарактернi ринковi ризики щодо змiн вiдсоткових ставок.</w:t>
      </w:r>
    </w:p>
    <w:p w14:paraId="70E41738"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Ризик лiквiдностi.  Ризик лiквiдностi виникає тодi, коли Товариство не зможе погасити свої зобов'язання при настаннi термiну їх погашення. Керiвництво Товариства iдентифiкує ризик лiквiдностi як дуже високий i намагається його контролювати шляхом прогнозування руху грошових коштiв, щоб забезпечити достатнiй рiвень коштiв, необхiдних для своєчасної оплати своїх зобов'язань.Товариство не залучає кредитнi ресурси.</w:t>
      </w:r>
    </w:p>
    <w:p w14:paraId="795BB7AD"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Показники поточної лiквiдностi (вiдображають спiввiдношення оборотних активiв до суми поточних зобов'язань) на кiнець 2023 року становить 3,5, що вiдповiдає нормативному значенню показника. Це означає, що всi свої зобов'язання товариства може погасити швидко за рахунок найбiльш лiквiдних засобiв - г7рошових коштiв.</w:t>
      </w:r>
    </w:p>
    <w:p w14:paraId="4EA25D42"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перiодично проводить монiторинг показникiв лiквiдностi та вживає заходiв, для запобiгання зниження встановлених показникiв лiквiдностi. Пiдприємство здiйснює контроль лiквiдностi, шляхом планування поточної лiквiдностi. Пiдприємство аналiзує термiни платежiв, якi пов'язанi з дебiторською заборгованiстю та iншими фiнансовими активами, а також прогнознi потоки грошових коштiв вiд операцiйної дiяльностi.</w:t>
      </w:r>
    </w:p>
    <w:p w14:paraId="45E09F18"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Кредитний ризик. Кредитний ризик - це невиконання своїх зобов'язань контрагентом i як наслiдок виникнення фiнансового збитку Товариства. Фiнансовi iнструменти, якi створюють кредитнi ризики для Товариства, це грошовi кошти та дебiторська заборгованiсть.</w:t>
      </w:r>
    </w:p>
    <w:p w14:paraId="554427B2"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З метою уникнення кредитного ризику грошовi кошти Товариства розмiщуються у фiнансових установах, якi мають надiйну репутацiю та мiнiмальний ризик дефолту.  З метою уникнення фiнансових втрат вiд невиконання зобов'язань покупцями-дебiторами Товариство здiйснює торговi операцiї тiльки з перевiреними i платоспроможними клiєнтами або спiвпрацює на умовах попередньої оплати. Iншi ризики вiдстежуються i аналiзуються у кожному конкретному випадку.</w:t>
      </w:r>
    </w:p>
    <w:p w14:paraId="32B3B88C"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Мета управлiння фiнансовими ризиками є їх мiнiмiзацiя та мiнiмiзацiя  їх наслiдкiв</w:t>
      </w:r>
    </w:p>
    <w:p w14:paraId="33BBA761" w14:textId="77777777" w:rsidR="005E173E" w:rsidRDefault="005E173E">
      <w:pPr>
        <w:widowControl w:val="0"/>
        <w:autoSpaceDE w:val="0"/>
        <w:autoSpaceDN w:val="0"/>
        <w:adjustRightInd w:val="0"/>
        <w:spacing w:after="0" w:line="240" w:lineRule="auto"/>
        <w:rPr>
          <w:rFonts w:ascii="Times New Roman CYR" w:hAnsi="Times New Roman CYR" w:cs="Times New Roman CYR"/>
          <w:sz w:val="24"/>
          <w:szCs w:val="24"/>
        </w:rPr>
      </w:pPr>
    </w:p>
    <w:p w14:paraId="411109E2" w14:textId="77777777" w:rsidR="005E173E" w:rsidRDefault="00D91AC8" w:rsidP="002A0435">
      <w:pPr>
        <w:pStyle w:val="1"/>
      </w:pPr>
      <w:bookmarkStart w:id="13" w:name="_Toc209119372"/>
      <w:r>
        <w:t>1) звіт про корпоративне управління</w:t>
      </w:r>
      <w:bookmarkEnd w:id="13"/>
    </w:p>
    <w:p w14:paraId="45B4EE2E"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492234B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12"/>
        <w:gridCol w:w="1275"/>
        <w:gridCol w:w="5529"/>
      </w:tblGrid>
      <w:tr w:rsidR="005E173E" w14:paraId="35C79F8D" w14:textId="77777777" w:rsidTr="002A0435">
        <w:trPr>
          <w:trHeight w:val="200"/>
        </w:trPr>
        <w:tc>
          <w:tcPr>
            <w:tcW w:w="3712" w:type="dxa"/>
            <w:tcBorders>
              <w:top w:val="single" w:sz="6" w:space="0" w:color="auto"/>
              <w:bottom w:val="single" w:sz="6" w:space="0" w:color="auto"/>
              <w:right w:val="single" w:sz="6" w:space="0" w:color="auto"/>
            </w:tcBorders>
            <w:vAlign w:val="center"/>
          </w:tcPr>
          <w:p w14:paraId="404C96A3"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75" w:type="dxa"/>
            <w:tcBorders>
              <w:top w:val="single" w:sz="6" w:space="0" w:color="auto"/>
              <w:left w:val="single" w:sz="6" w:space="0" w:color="auto"/>
              <w:bottom w:val="single" w:sz="6" w:space="0" w:color="auto"/>
              <w:right w:val="single" w:sz="6" w:space="0" w:color="auto"/>
            </w:tcBorders>
            <w:vAlign w:val="center"/>
          </w:tcPr>
          <w:p w14:paraId="553BBC5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5529" w:type="dxa"/>
            <w:tcBorders>
              <w:top w:val="single" w:sz="6" w:space="0" w:color="auto"/>
              <w:left w:val="single" w:sz="6" w:space="0" w:color="auto"/>
              <w:bottom w:val="single" w:sz="6" w:space="0" w:color="auto"/>
            </w:tcBorders>
            <w:vAlign w:val="center"/>
          </w:tcPr>
          <w:p w14:paraId="6FB60AC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5E173E" w14:paraId="3A4A1A32" w14:textId="77777777" w:rsidTr="002A0435">
        <w:trPr>
          <w:trHeight w:val="200"/>
        </w:trPr>
        <w:tc>
          <w:tcPr>
            <w:tcW w:w="10516" w:type="dxa"/>
            <w:gridSpan w:val="3"/>
            <w:tcBorders>
              <w:top w:val="single" w:sz="6" w:space="0" w:color="auto"/>
              <w:bottom w:val="single" w:sz="6" w:space="0" w:color="auto"/>
            </w:tcBorders>
          </w:tcPr>
          <w:p w14:paraId="4640AD6D" w14:textId="77777777" w:rsidR="005E173E" w:rsidRDefault="00D91A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5E173E" w14:paraId="6911A496" w14:textId="77777777" w:rsidTr="002A0435">
        <w:trPr>
          <w:trHeight w:val="200"/>
        </w:trPr>
        <w:tc>
          <w:tcPr>
            <w:tcW w:w="3712" w:type="dxa"/>
            <w:tcBorders>
              <w:top w:val="single" w:sz="6" w:space="0" w:color="auto"/>
              <w:bottom w:val="single" w:sz="6" w:space="0" w:color="auto"/>
              <w:right w:val="single" w:sz="6" w:space="0" w:color="auto"/>
            </w:tcBorders>
          </w:tcPr>
          <w:p w14:paraId="47DBC3B5"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275" w:type="dxa"/>
            <w:tcBorders>
              <w:top w:val="single" w:sz="6" w:space="0" w:color="auto"/>
              <w:left w:val="single" w:sz="6" w:space="0" w:color="auto"/>
              <w:bottom w:val="single" w:sz="6" w:space="0" w:color="auto"/>
              <w:right w:val="single" w:sz="6" w:space="0" w:color="auto"/>
            </w:tcBorders>
          </w:tcPr>
          <w:p w14:paraId="54EFE4E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529" w:type="dxa"/>
            <w:tcBorders>
              <w:top w:val="single" w:sz="6" w:space="0" w:color="auto"/>
              <w:left w:val="single" w:sz="6" w:space="0" w:color="auto"/>
              <w:bottom w:val="single" w:sz="6" w:space="0" w:color="auto"/>
            </w:tcBorders>
          </w:tcPr>
          <w:p w14:paraId="122D25D9"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Статуту Товариство створене з метою одержання прибутку на основi здiйснення пiдприємницької дiяльностi</w:t>
            </w:r>
          </w:p>
        </w:tc>
      </w:tr>
      <w:tr w:rsidR="005E173E" w14:paraId="184EBFCB" w14:textId="77777777" w:rsidTr="002A0435">
        <w:trPr>
          <w:trHeight w:val="200"/>
        </w:trPr>
        <w:tc>
          <w:tcPr>
            <w:tcW w:w="10516" w:type="dxa"/>
            <w:gridSpan w:val="3"/>
            <w:tcBorders>
              <w:top w:val="single" w:sz="6" w:space="0" w:color="auto"/>
              <w:bottom w:val="single" w:sz="6" w:space="0" w:color="auto"/>
            </w:tcBorders>
          </w:tcPr>
          <w:p w14:paraId="64E3F584" w14:textId="77777777" w:rsidR="005E173E" w:rsidRDefault="00D91A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5E173E" w14:paraId="57A11996" w14:textId="77777777" w:rsidTr="002A0435">
        <w:trPr>
          <w:trHeight w:val="200"/>
        </w:trPr>
        <w:tc>
          <w:tcPr>
            <w:tcW w:w="3712" w:type="dxa"/>
            <w:tcBorders>
              <w:top w:val="single" w:sz="6" w:space="0" w:color="auto"/>
              <w:bottom w:val="single" w:sz="6" w:space="0" w:color="auto"/>
              <w:right w:val="single" w:sz="6" w:space="0" w:color="auto"/>
            </w:tcBorders>
          </w:tcPr>
          <w:p w14:paraId="2020855F"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275" w:type="dxa"/>
            <w:tcBorders>
              <w:top w:val="single" w:sz="6" w:space="0" w:color="auto"/>
              <w:left w:val="single" w:sz="6" w:space="0" w:color="auto"/>
              <w:bottom w:val="single" w:sz="6" w:space="0" w:color="auto"/>
              <w:right w:val="single" w:sz="6" w:space="0" w:color="auto"/>
            </w:tcBorders>
          </w:tcPr>
          <w:p w14:paraId="1AA950F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529" w:type="dxa"/>
            <w:tcBorders>
              <w:top w:val="single" w:sz="6" w:space="0" w:color="auto"/>
              <w:left w:val="single" w:sz="6" w:space="0" w:color="auto"/>
              <w:bottom w:val="single" w:sz="6" w:space="0" w:color="auto"/>
            </w:tcBorders>
          </w:tcPr>
          <w:p w14:paraId="6C934008"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передбачений весь обсяг прав акцiонерiв, визначений законом. </w:t>
            </w:r>
          </w:p>
          <w:p w14:paraId="680C773A"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Акцiонеру-власнику акцiй товариства надається однакова сукупнiсть прав, включаючи: -участь в керiвництвi товариством; -отримання дивiдендiв; -отримання, в разi лiквiдацiї товариства, частини його майна або вартостi частини майна товариства; -отримання iнформацiї про господарську дiяльнiсть акцiонерного товариства. Одна проста акцiя товариства надає акцiонеру один голос для рiшення кожного питання на загальних зборах, крiм випадкiв проведення кумулятивного голосування. Акцiонери-власники простих акцiй можуть мати i iншi права, передбаченi чинним законодавством України i Статутом товариства.  Кожен акцiонер-власник простих акцiй має право вимагати здiйснення обовязкового викупу товариством належних йому голосуючих акцiй, якщо вiн зареєстрован для участi в загальних зборах та голосував проти прийняття загальними зборами рiшень. Кожен акцiонер повiдомляється про про проведення загальних зборiв та порядок денний зборiв. Кожен акцiонер має право вносити пропозицiї щодо питань порядку денного та проєктiв рiшень загальних зборiв товариства. Кожен акцiонер має право ознайомитись з документами та отримати їх копiї у разi надання </w:t>
            </w:r>
            <w:r>
              <w:rPr>
                <w:rFonts w:ascii="Times New Roman CYR" w:hAnsi="Times New Roman CYR" w:cs="Times New Roman CYR"/>
                <w:sz w:val="24"/>
                <w:szCs w:val="24"/>
              </w:rPr>
              <w:lastRenderedPageBreak/>
              <w:t xml:space="preserve">письмового запиту. </w:t>
            </w:r>
          </w:p>
          <w:p w14:paraId="4146E3E2" w14:textId="77777777" w:rsidR="005E173E" w:rsidRDefault="005E173E">
            <w:pPr>
              <w:widowControl w:val="0"/>
              <w:autoSpaceDE w:val="0"/>
              <w:autoSpaceDN w:val="0"/>
              <w:adjustRightInd w:val="0"/>
              <w:spacing w:after="0" w:line="240" w:lineRule="auto"/>
              <w:rPr>
                <w:rFonts w:ascii="Times New Roman CYR" w:hAnsi="Times New Roman CYR" w:cs="Times New Roman CYR"/>
                <w:sz w:val="24"/>
                <w:szCs w:val="24"/>
              </w:rPr>
            </w:pPr>
          </w:p>
        </w:tc>
      </w:tr>
      <w:tr w:rsidR="005E173E" w14:paraId="125ED44B" w14:textId="77777777" w:rsidTr="002A0435">
        <w:trPr>
          <w:trHeight w:val="200"/>
        </w:trPr>
        <w:tc>
          <w:tcPr>
            <w:tcW w:w="3712" w:type="dxa"/>
            <w:tcBorders>
              <w:top w:val="single" w:sz="6" w:space="0" w:color="auto"/>
              <w:bottom w:val="single" w:sz="6" w:space="0" w:color="auto"/>
              <w:right w:val="single" w:sz="6" w:space="0" w:color="auto"/>
            </w:tcBorders>
          </w:tcPr>
          <w:p w14:paraId="5A5F6A14"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Права міноритарних акціонерів</w:t>
            </w:r>
          </w:p>
        </w:tc>
        <w:tc>
          <w:tcPr>
            <w:tcW w:w="1275" w:type="dxa"/>
            <w:tcBorders>
              <w:top w:val="single" w:sz="6" w:space="0" w:color="auto"/>
              <w:left w:val="single" w:sz="6" w:space="0" w:color="auto"/>
              <w:bottom w:val="single" w:sz="6" w:space="0" w:color="auto"/>
              <w:right w:val="single" w:sz="6" w:space="0" w:color="auto"/>
            </w:tcBorders>
          </w:tcPr>
          <w:p w14:paraId="1975724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529" w:type="dxa"/>
            <w:tcBorders>
              <w:top w:val="single" w:sz="6" w:space="0" w:color="auto"/>
              <w:left w:val="single" w:sz="6" w:space="0" w:color="auto"/>
              <w:bottom w:val="single" w:sz="6" w:space="0" w:color="auto"/>
            </w:tcBorders>
          </w:tcPr>
          <w:p w14:paraId="49AD2485"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нормативними документами передбачений однаковий обсяг прав акцiонерiв незалежно вiд кiлькостi акцiй, якими вони володiють</w:t>
            </w:r>
          </w:p>
        </w:tc>
      </w:tr>
      <w:tr w:rsidR="005E173E" w14:paraId="19CF81C3" w14:textId="77777777" w:rsidTr="002A0435">
        <w:trPr>
          <w:trHeight w:val="200"/>
        </w:trPr>
        <w:tc>
          <w:tcPr>
            <w:tcW w:w="10516" w:type="dxa"/>
            <w:gridSpan w:val="3"/>
            <w:tcBorders>
              <w:top w:val="single" w:sz="6" w:space="0" w:color="auto"/>
              <w:bottom w:val="single" w:sz="6" w:space="0" w:color="auto"/>
            </w:tcBorders>
          </w:tcPr>
          <w:p w14:paraId="5B02E9C8" w14:textId="77777777" w:rsidR="005E173E" w:rsidRDefault="00D91A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5E173E" w14:paraId="4F3C3802" w14:textId="77777777" w:rsidTr="002A0435">
        <w:trPr>
          <w:trHeight w:val="200"/>
        </w:trPr>
        <w:tc>
          <w:tcPr>
            <w:tcW w:w="3712" w:type="dxa"/>
            <w:tcBorders>
              <w:top w:val="single" w:sz="6" w:space="0" w:color="auto"/>
              <w:bottom w:val="single" w:sz="6" w:space="0" w:color="auto"/>
              <w:right w:val="single" w:sz="6" w:space="0" w:color="auto"/>
            </w:tcBorders>
          </w:tcPr>
          <w:p w14:paraId="48B1E317"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275" w:type="dxa"/>
            <w:tcBorders>
              <w:top w:val="single" w:sz="6" w:space="0" w:color="auto"/>
              <w:left w:val="single" w:sz="6" w:space="0" w:color="auto"/>
              <w:bottom w:val="single" w:sz="6" w:space="0" w:color="auto"/>
              <w:right w:val="single" w:sz="6" w:space="0" w:color="auto"/>
            </w:tcBorders>
          </w:tcPr>
          <w:p w14:paraId="6B61CD9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529" w:type="dxa"/>
            <w:tcBorders>
              <w:top w:val="single" w:sz="6" w:space="0" w:color="auto"/>
              <w:left w:val="single" w:sz="6" w:space="0" w:color="auto"/>
              <w:bottom w:val="single" w:sz="6" w:space="0" w:color="auto"/>
            </w:tcBorders>
          </w:tcPr>
          <w:p w14:paraId="2219B4DD"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Повiдомлення про проведення Загальних зборiв акцiонерiв надсилається та оприлюднюється не пiзнiше нiж за 30 днiв до дня проведення Загальних зборiв акцiонерiв. Вiд дати надсилання повiдомлення Товариство або акцiонери, якi скликають Загальнi збори акцiонерiв, надають акцiонерам можливiсть ознайомитись з документами, необхiдними для прийняття рiшень з питань, включених до проєкту порядку денного та порядку денного, а також проєктiв рiшень щодо них (крiм випадку, скликання позачергових Загальних зборiв акцiонерiв за скороченою процедурою - 15 днiв). Акцiонери вiд дати надсилання повiдомлення до дати проведення Зборiв, мають право: - ознайомитися з документами, необхiдними для прийняття рiшень з питань порядку денного Зборiв; - отримати вiдповiдi на запитання щодо питань, включених до порядку денного Зборiв. У разi отримання належним чином оформленого запиту вiд акцiонера, особа, вiдповiдальна за ознайомлення акцiонерiв з вiдповiдними документами, направляє такi документи на адресу електронної пошти акцiонера, з якої направлено запит, iз засвiдченням документiв квалiфiкованим електронним пiдписом уповноваженої особи та/або iншим засобом електронної iдентифiкацiї, що вiдповiдає вимогам, визначеним Нацiональною комiсiєю з цiнних паперiв та фондового ринку. До дати проведення Зборiв Товариство надає вiдповiдi на письмовi запитання акцiонерiв щодо питань, включених до порядку денного Зборiв, отриманi Товариством не пiзнiше нiж за один робочий день до дати проведення Зборiв. В день Зборiв акцiонери можуть отримати вiдповiдi на запитання в мiстi проведення зборiв (в разi проведення очних загальних зборiв). </w:t>
            </w:r>
          </w:p>
        </w:tc>
      </w:tr>
      <w:tr w:rsidR="005E173E" w14:paraId="32D6E4F8" w14:textId="77777777" w:rsidTr="002A0435">
        <w:trPr>
          <w:trHeight w:val="200"/>
        </w:trPr>
        <w:tc>
          <w:tcPr>
            <w:tcW w:w="3712" w:type="dxa"/>
            <w:tcBorders>
              <w:top w:val="single" w:sz="6" w:space="0" w:color="auto"/>
              <w:bottom w:val="single" w:sz="6" w:space="0" w:color="auto"/>
              <w:right w:val="single" w:sz="6" w:space="0" w:color="auto"/>
            </w:tcBorders>
          </w:tcPr>
          <w:p w14:paraId="543D87A2"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275" w:type="dxa"/>
            <w:tcBorders>
              <w:top w:val="single" w:sz="6" w:space="0" w:color="auto"/>
              <w:left w:val="single" w:sz="6" w:space="0" w:color="auto"/>
              <w:bottom w:val="single" w:sz="6" w:space="0" w:color="auto"/>
              <w:right w:val="single" w:sz="6" w:space="0" w:color="auto"/>
            </w:tcBorders>
          </w:tcPr>
          <w:p w14:paraId="578922B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4305067E"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Кожен акцiонер має право внести пропозицiї щодо питань, включених до проєкту порядку денного Загальних зборiв акцiонерiв, а також щодо нових кандидатiв до складу органiв товариства, кiлькiсть яких не може перевищувати кiлькiсного складу кожного з органiв. Пропозицiї щодо кандидатiв до складу органiв товариства вносяться не пiзнiше нiж за 7 днiв до дати проведення загальних зборiв. </w:t>
            </w:r>
            <w:r>
              <w:rPr>
                <w:rFonts w:ascii="Times New Roman CYR" w:hAnsi="Times New Roman CYR" w:cs="Times New Roman CYR"/>
                <w:sz w:val="24"/>
                <w:szCs w:val="24"/>
              </w:rPr>
              <w:lastRenderedPageBreak/>
              <w:t>Пропозицiї щодо кандидатiв у члени Наглядової ради мають мiстити iнформацiю про те, чи є запропонований кандидат представником акцiонера (акцiонерiв), або про те, що кандидат пропонується на посаду незалежного члена Наглядової ради. Особа, яка скликає Загальнi збори акцiонерiв затверджує форму i текст бюлетенiв для кумулятивного голосування - не пiзнiше нiж за 4 днi до дати проведення загальних зборiв. Бюлетень для кумулятивного голосування  мiстить перелiк кандидатiв у члени органу акцiонерного товариства iз зазначенням iнформацiї про рiк народження, освiту, мiсце роботи, посади, якi обiймає кандидат у юридичних особах, стаж роботи протягом останнiх п'яти рокiв (перiод, мiсце роботи, займана посада), наявнiсть (вiдсутнiсть) непогашеної (незнятої) судимостi, наявнiсть (вiдсутнiсть) заборони обiймати певнi посади та/або займатись певною дiяльнiстю, вiдповiдно до вимог, встановлених НКЦПФР. Акцiонери мають право до проведення Загальних зборiв акцiонерiв ознайомитися з текстом i формою бюлетенiв (офiцiйно виготовленими зразками) пiсля затвердження їх Наглядовою радою. Вiдхилення понад визначенi законодавством вимоги вiдсутнi.</w:t>
            </w:r>
          </w:p>
        </w:tc>
      </w:tr>
      <w:tr w:rsidR="005E173E" w14:paraId="38F5E9DE" w14:textId="77777777" w:rsidTr="002A0435">
        <w:trPr>
          <w:trHeight w:val="200"/>
        </w:trPr>
        <w:tc>
          <w:tcPr>
            <w:tcW w:w="3712" w:type="dxa"/>
            <w:tcBorders>
              <w:top w:val="single" w:sz="6" w:space="0" w:color="auto"/>
              <w:bottom w:val="single" w:sz="6" w:space="0" w:color="auto"/>
              <w:right w:val="single" w:sz="6" w:space="0" w:color="auto"/>
            </w:tcBorders>
          </w:tcPr>
          <w:p w14:paraId="791AC5B9"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275" w:type="dxa"/>
            <w:tcBorders>
              <w:top w:val="single" w:sz="6" w:space="0" w:color="auto"/>
              <w:left w:val="single" w:sz="6" w:space="0" w:color="auto"/>
              <w:bottom w:val="single" w:sz="6" w:space="0" w:color="auto"/>
              <w:right w:val="single" w:sz="6" w:space="0" w:color="auto"/>
            </w:tcBorders>
          </w:tcPr>
          <w:p w14:paraId="13203CE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529" w:type="dxa"/>
            <w:tcBorders>
              <w:top w:val="single" w:sz="6" w:space="0" w:color="auto"/>
              <w:left w:val="single" w:sz="6" w:space="0" w:color="auto"/>
              <w:bottom w:val="single" w:sz="6" w:space="0" w:color="auto"/>
            </w:tcBorders>
          </w:tcPr>
          <w:p w14:paraId="56CE072B"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Для вирiшення будь-яких питань, що належать до компетенцiї Загальних зборiв акцiонерiв, можуть проводитися дистанцiйнi Загальнi збори акцiонерiв. У такому разi, волевиявлення акцiонерiв фiксується шляхом опитування, що проводиться через депозитарну систему України. Документи, необхiднi для прийняття рiшень з питань, включених до проєкту порядку денного та порядку денного, надаються акцiонеру в тому числi в електроннiй формi на його запит, який був направлений акцiонером на офiцiйну електронну пошту Товариства.</w:t>
            </w:r>
          </w:p>
        </w:tc>
      </w:tr>
      <w:tr w:rsidR="005E173E" w14:paraId="58CBC3AD" w14:textId="77777777" w:rsidTr="002A0435">
        <w:trPr>
          <w:trHeight w:val="200"/>
        </w:trPr>
        <w:tc>
          <w:tcPr>
            <w:tcW w:w="3712" w:type="dxa"/>
            <w:tcBorders>
              <w:top w:val="single" w:sz="6" w:space="0" w:color="auto"/>
              <w:bottom w:val="single" w:sz="6" w:space="0" w:color="auto"/>
              <w:right w:val="single" w:sz="6" w:space="0" w:color="auto"/>
            </w:tcBorders>
          </w:tcPr>
          <w:p w14:paraId="4D19BD0B"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275" w:type="dxa"/>
            <w:tcBorders>
              <w:top w:val="single" w:sz="6" w:space="0" w:color="auto"/>
              <w:left w:val="single" w:sz="6" w:space="0" w:color="auto"/>
              <w:bottom w:val="single" w:sz="6" w:space="0" w:color="auto"/>
              <w:right w:val="single" w:sz="6" w:space="0" w:color="auto"/>
            </w:tcBorders>
          </w:tcPr>
          <w:p w14:paraId="6F762F3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23FDC06C"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не передбачається обов'язкова участь керiвника, фiнансового директора i зовнiшнього аудитора у рiчних загальних зборах. На очних Загальних зборах за запрошенням особи, яка скликає Загальнi збори, крiм акцiонерiв або їх представникiв, також може бути присутнiй директор Товариства, представник аудитора, посадовi особи Товариства, незалежно вiд володiння ними акцiями товариства, члени наглядової ради. Загальнi збори акцiонерiв можуть в будь-який час розглянути процедурнi питання щодо запрошення бути присутнiми на зборах третiм особам - представникам органiв державної влади та управлiння, засобiв масової iнформацiї, а також iнших особам, якi не є акцiонерами </w:t>
            </w:r>
            <w:r>
              <w:rPr>
                <w:rFonts w:ascii="Times New Roman CYR" w:hAnsi="Times New Roman CYR" w:cs="Times New Roman CYR"/>
                <w:sz w:val="24"/>
                <w:szCs w:val="24"/>
              </w:rPr>
              <w:lastRenderedPageBreak/>
              <w:t>товариства. Запрошенi особи зазначаються в протоколi Загальних зборiв. Вiдхилення понад визначенi законодавством вимоги вiдсутнi.</w:t>
            </w:r>
          </w:p>
        </w:tc>
      </w:tr>
      <w:tr w:rsidR="005E173E" w14:paraId="333D89A5" w14:textId="77777777" w:rsidTr="002A0435">
        <w:trPr>
          <w:trHeight w:val="200"/>
        </w:trPr>
        <w:tc>
          <w:tcPr>
            <w:tcW w:w="3712" w:type="dxa"/>
            <w:tcBorders>
              <w:top w:val="single" w:sz="6" w:space="0" w:color="auto"/>
              <w:bottom w:val="single" w:sz="6" w:space="0" w:color="auto"/>
              <w:right w:val="single" w:sz="6" w:space="0" w:color="auto"/>
            </w:tcBorders>
          </w:tcPr>
          <w:p w14:paraId="1C1EB8E3"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275" w:type="dxa"/>
            <w:tcBorders>
              <w:top w:val="single" w:sz="6" w:space="0" w:color="auto"/>
              <w:left w:val="single" w:sz="6" w:space="0" w:color="auto"/>
              <w:bottom w:val="single" w:sz="6" w:space="0" w:color="auto"/>
              <w:right w:val="single" w:sz="6" w:space="0" w:color="auto"/>
            </w:tcBorders>
          </w:tcPr>
          <w:p w14:paraId="61A7ABA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529" w:type="dxa"/>
            <w:tcBorders>
              <w:top w:val="single" w:sz="6" w:space="0" w:color="auto"/>
              <w:left w:val="single" w:sz="6" w:space="0" w:color="auto"/>
              <w:bottom w:val="single" w:sz="6" w:space="0" w:color="auto"/>
            </w:tcBorders>
          </w:tcPr>
          <w:p w14:paraId="7871725E"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якi беруть участь у очних загальних зборах мають право поставити уснi запитання та отримати вiдповiдi на них. Розгляд питань порядку денного очних Загальних зборiв вiдбувається за регламентом.  </w:t>
            </w:r>
          </w:p>
        </w:tc>
      </w:tr>
      <w:tr w:rsidR="005E173E" w14:paraId="15A2F023" w14:textId="77777777" w:rsidTr="002A0435">
        <w:trPr>
          <w:trHeight w:val="200"/>
        </w:trPr>
        <w:tc>
          <w:tcPr>
            <w:tcW w:w="3712" w:type="dxa"/>
            <w:tcBorders>
              <w:top w:val="single" w:sz="6" w:space="0" w:color="auto"/>
              <w:bottom w:val="single" w:sz="6" w:space="0" w:color="auto"/>
              <w:right w:val="single" w:sz="6" w:space="0" w:color="auto"/>
            </w:tcBorders>
          </w:tcPr>
          <w:p w14:paraId="5AD63E68"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275" w:type="dxa"/>
            <w:tcBorders>
              <w:top w:val="single" w:sz="6" w:space="0" w:color="auto"/>
              <w:left w:val="single" w:sz="6" w:space="0" w:color="auto"/>
              <w:bottom w:val="single" w:sz="6" w:space="0" w:color="auto"/>
              <w:right w:val="single" w:sz="6" w:space="0" w:color="auto"/>
            </w:tcBorders>
          </w:tcPr>
          <w:p w14:paraId="6824EFD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529" w:type="dxa"/>
            <w:tcBorders>
              <w:top w:val="single" w:sz="6" w:space="0" w:color="auto"/>
              <w:left w:val="single" w:sz="6" w:space="0" w:color="auto"/>
              <w:bottom w:val="single" w:sz="6" w:space="0" w:color="auto"/>
            </w:tcBorders>
          </w:tcPr>
          <w:p w14:paraId="6C125064"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визначено Статутом та Положенням про загальнi збори акцiонерiв.</w:t>
            </w:r>
          </w:p>
        </w:tc>
      </w:tr>
      <w:tr w:rsidR="005E173E" w14:paraId="295D68F5" w14:textId="77777777" w:rsidTr="002A0435">
        <w:trPr>
          <w:trHeight w:val="200"/>
        </w:trPr>
        <w:tc>
          <w:tcPr>
            <w:tcW w:w="3712" w:type="dxa"/>
            <w:tcBorders>
              <w:top w:val="single" w:sz="6" w:space="0" w:color="auto"/>
              <w:bottom w:val="single" w:sz="6" w:space="0" w:color="auto"/>
              <w:right w:val="single" w:sz="6" w:space="0" w:color="auto"/>
            </w:tcBorders>
          </w:tcPr>
          <w:p w14:paraId="26E32018"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275" w:type="dxa"/>
            <w:tcBorders>
              <w:top w:val="single" w:sz="6" w:space="0" w:color="auto"/>
              <w:left w:val="single" w:sz="6" w:space="0" w:color="auto"/>
              <w:bottom w:val="single" w:sz="6" w:space="0" w:color="auto"/>
              <w:right w:val="single" w:sz="6" w:space="0" w:color="auto"/>
            </w:tcBorders>
          </w:tcPr>
          <w:p w14:paraId="7253071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7643FD68"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Загальних зборiв акцiонерiв протягом 5 робочих днiв з дня його складення, але не пiзнiше 10 днiв з дати проведення Загальних зборiв акцiонерiв, розмiщується на вебсайтi Товариства разом з протоколами про пiдсумки голосування на загальних зборах акцiонерiв. Вiдхилення понад визначенi законодавством вимоги вiдсутнi.</w:t>
            </w:r>
          </w:p>
        </w:tc>
      </w:tr>
      <w:tr w:rsidR="005E173E" w14:paraId="649EC459" w14:textId="77777777" w:rsidTr="002A0435">
        <w:trPr>
          <w:trHeight w:val="200"/>
        </w:trPr>
        <w:tc>
          <w:tcPr>
            <w:tcW w:w="3712" w:type="dxa"/>
            <w:tcBorders>
              <w:top w:val="single" w:sz="6" w:space="0" w:color="auto"/>
              <w:bottom w:val="single" w:sz="6" w:space="0" w:color="auto"/>
              <w:right w:val="single" w:sz="6" w:space="0" w:color="auto"/>
            </w:tcBorders>
          </w:tcPr>
          <w:p w14:paraId="7F904150"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275" w:type="dxa"/>
            <w:tcBorders>
              <w:top w:val="single" w:sz="6" w:space="0" w:color="auto"/>
              <w:left w:val="single" w:sz="6" w:space="0" w:color="auto"/>
              <w:bottom w:val="single" w:sz="6" w:space="0" w:color="auto"/>
              <w:right w:val="single" w:sz="6" w:space="0" w:color="auto"/>
            </w:tcBorders>
          </w:tcPr>
          <w:p w14:paraId="5C2690B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529" w:type="dxa"/>
            <w:tcBorders>
              <w:top w:val="single" w:sz="6" w:space="0" w:color="auto"/>
              <w:left w:val="single" w:sz="6" w:space="0" w:color="auto"/>
              <w:bottom w:val="single" w:sz="6" w:space="0" w:color="auto"/>
            </w:tcBorders>
          </w:tcPr>
          <w:p w14:paraId="4E8BE4CC"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Вебсайт особи https://elegant-cn.com.ua/ забезпечує надання всiєї iнформацiї, яка необхiдна акцiонерам для сприяння їх участi у загальних зборах, та iнформування про рiшення, ухваленi пiд час загальних зборiв. Обов'язкова iнформацiя мiститься в роздiлi:</w:t>
            </w:r>
          </w:p>
          <w:p w14:paraId="67D55826"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https://chermedtehn.pat.ua/documents/povidomlennya-pro-zbori</w:t>
            </w:r>
          </w:p>
          <w:p w14:paraId="7EA3952C" w14:textId="77777777" w:rsidR="005E173E" w:rsidRDefault="005E173E">
            <w:pPr>
              <w:widowControl w:val="0"/>
              <w:autoSpaceDE w:val="0"/>
              <w:autoSpaceDN w:val="0"/>
              <w:adjustRightInd w:val="0"/>
              <w:spacing w:after="0" w:line="240" w:lineRule="auto"/>
              <w:rPr>
                <w:rFonts w:ascii="Times New Roman CYR" w:hAnsi="Times New Roman CYR" w:cs="Times New Roman CYR"/>
                <w:sz w:val="24"/>
                <w:szCs w:val="24"/>
              </w:rPr>
            </w:pPr>
          </w:p>
        </w:tc>
      </w:tr>
      <w:tr w:rsidR="005E173E" w14:paraId="4EF80545" w14:textId="77777777" w:rsidTr="002A0435">
        <w:trPr>
          <w:trHeight w:val="200"/>
        </w:trPr>
        <w:tc>
          <w:tcPr>
            <w:tcW w:w="10516" w:type="dxa"/>
            <w:gridSpan w:val="3"/>
            <w:tcBorders>
              <w:top w:val="single" w:sz="6" w:space="0" w:color="auto"/>
              <w:bottom w:val="single" w:sz="6" w:space="0" w:color="auto"/>
            </w:tcBorders>
          </w:tcPr>
          <w:p w14:paraId="39DF84D7" w14:textId="77777777" w:rsidR="005E173E" w:rsidRDefault="00D91A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5E173E" w14:paraId="0E3AD3E4" w14:textId="77777777" w:rsidTr="002A0435">
        <w:trPr>
          <w:trHeight w:val="200"/>
        </w:trPr>
        <w:tc>
          <w:tcPr>
            <w:tcW w:w="3712" w:type="dxa"/>
            <w:tcBorders>
              <w:top w:val="single" w:sz="6" w:space="0" w:color="auto"/>
              <w:bottom w:val="single" w:sz="6" w:space="0" w:color="auto"/>
              <w:right w:val="single" w:sz="6" w:space="0" w:color="auto"/>
            </w:tcBorders>
          </w:tcPr>
          <w:p w14:paraId="1BEF07C1"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275" w:type="dxa"/>
            <w:tcBorders>
              <w:top w:val="single" w:sz="6" w:space="0" w:color="auto"/>
              <w:left w:val="single" w:sz="6" w:space="0" w:color="auto"/>
              <w:bottom w:val="single" w:sz="6" w:space="0" w:color="auto"/>
              <w:right w:val="single" w:sz="6" w:space="0" w:color="auto"/>
            </w:tcBorders>
          </w:tcPr>
          <w:p w14:paraId="3C0928D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46719780"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0ECDF4F3"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Окрема полiтика Радою не затверджувалася, взаємодiя емiтента  з акцiонерами вiдбувається згiдно чинного законодавства та положень Статуту. Вiдхилення понад визначенi законодавством вимоги вiдсутнi.</w:t>
            </w:r>
          </w:p>
        </w:tc>
      </w:tr>
      <w:tr w:rsidR="005E173E" w14:paraId="56ECD2A3" w14:textId="77777777" w:rsidTr="002A0435">
        <w:trPr>
          <w:trHeight w:val="200"/>
        </w:trPr>
        <w:tc>
          <w:tcPr>
            <w:tcW w:w="3712" w:type="dxa"/>
            <w:tcBorders>
              <w:top w:val="single" w:sz="6" w:space="0" w:color="auto"/>
              <w:bottom w:val="single" w:sz="6" w:space="0" w:color="auto"/>
              <w:right w:val="single" w:sz="6" w:space="0" w:color="auto"/>
            </w:tcBorders>
          </w:tcPr>
          <w:p w14:paraId="01DF7B7E"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w:t>
            </w:r>
            <w:r>
              <w:rPr>
                <w:rFonts w:ascii="Times New Roman CYR" w:hAnsi="Times New Roman CYR" w:cs="Times New Roman CYR"/>
                <w:sz w:val="24"/>
                <w:szCs w:val="24"/>
              </w:rPr>
              <w:lastRenderedPageBreak/>
              <w:t>свої погляди до уваги ради</w:t>
            </w:r>
          </w:p>
        </w:tc>
        <w:tc>
          <w:tcPr>
            <w:tcW w:w="1275" w:type="dxa"/>
            <w:tcBorders>
              <w:top w:val="single" w:sz="6" w:space="0" w:color="auto"/>
              <w:left w:val="single" w:sz="6" w:space="0" w:color="auto"/>
              <w:bottom w:val="single" w:sz="6" w:space="0" w:color="auto"/>
              <w:right w:val="single" w:sz="6" w:space="0" w:color="auto"/>
            </w:tcBorders>
          </w:tcPr>
          <w:p w14:paraId="759143F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529" w:type="dxa"/>
            <w:tcBorders>
              <w:top w:val="single" w:sz="6" w:space="0" w:color="auto"/>
              <w:left w:val="single" w:sz="6" w:space="0" w:color="auto"/>
              <w:bottom w:val="single" w:sz="6" w:space="0" w:color="auto"/>
            </w:tcBorders>
          </w:tcPr>
          <w:p w14:paraId="60E89D71"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Вiддiл з питань взаємодiї з акцiонерами не створено. Функцiї по взаємодiї з акцiонерами (iнвесторами)  покладено на виконавчий орган та наглядову раду. Акцiонери/iнвестори не мають перешкод при зверненнi до емiтента. Вiдхилення понад визначенi законодавством вимоги вiдсутнi.</w:t>
            </w:r>
          </w:p>
        </w:tc>
      </w:tr>
      <w:tr w:rsidR="005E173E" w14:paraId="4896CFCC" w14:textId="77777777" w:rsidTr="002A0435">
        <w:trPr>
          <w:trHeight w:val="200"/>
        </w:trPr>
        <w:tc>
          <w:tcPr>
            <w:tcW w:w="10516" w:type="dxa"/>
            <w:gridSpan w:val="3"/>
            <w:tcBorders>
              <w:top w:val="single" w:sz="6" w:space="0" w:color="auto"/>
              <w:bottom w:val="single" w:sz="6" w:space="0" w:color="auto"/>
            </w:tcBorders>
          </w:tcPr>
          <w:p w14:paraId="5659A835" w14:textId="77777777" w:rsidR="005E173E" w:rsidRDefault="00D91A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5E173E" w14:paraId="56C22DD5" w14:textId="77777777" w:rsidTr="002A0435">
        <w:trPr>
          <w:trHeight w:val="200"/>
        </w:trPr>
        <w:tc>
          <w:tcPr>
            <w:tcW w:w="3712" w:type="dxa"/>
            <w:tcBorders>
              <w:top w:val="single" w:sz="6" w:space="0" w:color="auto"/>
              <w:bottom w:val="single" w:sz="6" w:space="0" w:color="auto"/>
              <w:right w:val="single" w:sz="6" w:space="0" w:color="auto"/>
            </w:tcBorders>
          </w:tcPr>
          <w:p w14:paraId="5CAE9714"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14:paraId="30E6CF88"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14:paraId="21B45226"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14:paraId="1DC0490F"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275" w:type="dxa"/>
            <w:tcBorders>
              <w:top w:val="single" w:sz="6" w:space="0" w:color="auto"/>
              <w:left w:val="single" w:sz="6" w:space="0" w:color="auto"/>
              <w:bottom w:val="single" w:sz="6" w:space="0" w:color="auto"/>
              <w:right w:val="single" w:sz="6" w:space="0" w:color="auto"/>
            </w:tcBorders>
          </w:tcPr>
          <w:p w14:paraId="74BF825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71F81ECA"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затверджувались внутрiшнi нормативнi документи, якими б були визначенi принципи щодо дiй у разi пропозицiї щодо поглинання Товариства. Вiдхилення понад визначенi законодавством вимоги вiдсутнi.</w:t>
            </w:r>
          </w:p>
        </w:tc>
      </w:tr>
      <w:tr w:rsidR="005E173E" w14:paraId="2DA3CC3D" w14:textId="77777777" w:rsidTr="002A0435">
        <w:trPr>
          <w:trHeight w:val="200"/>
        </w:trPr>
        <w:tc>
          <w:tcPr>
            <w:tcW w:w="10516" w:type="dxa"/>
            <w:gridSpan w:val="3"/>
            <w:tcBorders>
              <w:top w:val="single" w:sz="6" w:space="0" w:color="auto"/>
              <w:bottom w:val="single" w:sz="6" w:space="0" w:color="auto"/>
            </w:tcBorders>
          </w:tcPr>
          <w:p w14:paraId="7265275B" w14:textId="77777777" w:rsidR="005E173E" w:rsidRDefault="00D91A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5E173E" w14:paraId="49FBB12D" w14:textId="77777777" w:rsidTr="002A0435">
        <w:trPr>
          <w:trHeight w:val="200"/>
        </w:trPr>
        <w:tc>
          <w:tcPr>
            <w:tcW w:w="3712" w:type="dxa"/>
            <w:tcBorders>
              <w:top w:val="single" w:sz="6" w:space="0" w:color="auto"/>
              <w:bottom w:val="single" w:sz="6" w:space="0" w:color="auto"/>
              <w:right w:val="single" w:sz="6" w:space="0" w:color="auto"/>
            </w:tcBorders>
          </w:tcPr>
          <w:p w14:paraId="7FDF1580"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275" w:type="dxa"/>
            <w:tcBorders>
              <w:top w:val="single" w:sz="6" w:space="0" w:color="auto"/>
              <w:left w:val="single" w:sz="6" w:space="0" w:color="auto"/>
              <w:bottom w:val="single" w:sz="6" w:space="0" w:color="auto"/>
              <w:right w:val="single" w:sz="6" w:space="0" w:color="auto"/>
            </w:tcBorders>
          </w:tcPr>
          <w:p w14:paraId="2C48CB6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7FB12595"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затверджено полiтику взаємодiї зi стейкхолдерами. Вiдхилення понад визначенi законодавством вимоги вiдсутнi.</w:t>
            </w:r>
          </w:p>
        </w:tc>
      </w:tr>
      <w:tr w:rsidR="005E173E" w14:paraId="2FFBEE3D" w14:textId="77777777" w:rsidTr="002A0435">
        <w:trPr>
          <w:trHeight w:val="200"/>
        </w:trPr>
        <w:tc>
          <w:tcPr>
            <w:tcW w:w="3712" w:type="dxa"/>
            <w:tcBorders>
              <w:top w:val="single" w:sz="6" w:space="0" w:color="auto"/>
              <w:bottom w:val="single" w:sz="6" w:space="0" w:color="auto"/>
              <w:right w:val="single" w:sz="6" w:space="0" w:color="auto"/>
            </w:tcBorders>
          </w:tcPr>
          <w:p w14:paraId="57C8E27D"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275" w:type="dxa"/>
            <w:tcBorders>
              <w:top w:val="single" w:sz="6" w:space="0" w:color="auto"/>
              <w:left w:val="single" w:sz="6" w:space="0" w:color="auto"/>
              <w:bottom w:val="single" w:sz="6" w:space="0" w:color="auto"/>
              <w:right w:val="single" w:sz="6" w:space="0" w:color="auto"/>
            </w:tcBorders>
          </w:tcPr>
          <w:p w14:paraId="50A5B8C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00AE0B80"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визначено формалiзований перелiк своїх стейкхолдерiв, в тому числi тих, з якими необхiдно налагодити безпосередню взаємодiю. Вiдхилення понад визначенi законодавством вимоги вiдсутнi.</w:t>
            </w:r>
          </w:p>
        </w:tc>
      </w:tr>
      <w:tr w:rsidR="005E173E" w14:paraId="652A6756" w14:textId="77777777" w:rsidTr="002A0435">
        <w:trPr>
          <w:trHeight w:val="200"/>
        </w:trPr>
        <w:tc>
          <w:tcPr>
            <w:tcW w:w="3712" w:type="dxa"/>
            <w:tcBorders>
              <w:top w:val="single" w:sz="6" w:space="0" w:color="auto"/>
              <w:bottom w:val="single" w:sz="6" w:space="0" w:color="auto"/>
              <w:right w:val="single" w:sz="6" w:space="0" w:color="auto"/>
            </w:tcBorders>
          </w:tcPr>
          <w:p w14:paraId="6EEF719A"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275" w:type="dxa"/>
            <w:tcBorders>
              <w:top w:val="single" w:sz="6" w:space="0" w:color="auto"/>
              <w:left w:val="single" w:sz="6" w:space="0" w:color="auto"/>
              <w:bottom w:val="single" w:sz="6" w:space="0" w:color="auto"/>
              <w:right w:val="single" w:sz="6" w:space="0" w:color="auto"/>
            </w:tcBorders>
          </w:tcPr>
          <w:p w14:paraId="72E6054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7D66A08E"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 Вiдхилення понад визначенi законодавством вимоги вiдсутнi</w:t>
            </w:r>
          </w:p>
        </w:tc>
      </w:tr>
      <w:tr w:rsidR="005E173E" w14:paraId="5ED29100" w14:textId="77777777" w:rsidTr="002A0435">
        <w:trPr>
          <w:trHeight w:val="200"/>
        </w:trPr>
        <w:tc>
          <w:tcPr>
            <w:tcW w:w="10516" w:type="dxa"/>
            <w:gridSpan w:val="3"/>
            <w:tcBorders>
              <w:top w:val="single" w:sz="6" w:space="0" w:color="auto"/>
              <w:bottom w:val="single" w:sz="6" w:space="0" w:color="auto"/>
            </w:tcBorders>
          </w:tcPr>
          <w:p w14:paraId="26CB42E8" w14:textId="77777777" w:rsidR="005E173E" w:rsidRDefault="00D91A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5E173E" w14:paraId="4B270D07" w14:textId="77777777" w:rsidTr="002A0435">
        <w:trPr>
          <w:trHeight w:val="200"/>
        </w:trPr>
        <w:tc>
          <w:tcPr>
            <w:tcW w:w="3712" w:type="dxa"/>
            <w:tcBorders>
              <w:top w:val="single" w:sz="6" w:space="0" w:color="auto"/>
              <w:bottom w:val="single" w:sz="6" w:space="0" w:color="auto"/>
              <w:right w:val="single" w:sz="6" w:space="0" w:color="auto"/>
            </w:tcBorders>
          </w:tcPr>
          <w:p w14:paraId="4F119B38"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275" w:type="dxa"/>
            <w:tcBorders>
              <w:top w:val="single" w:sz="6" w:space="0" w:color="auto"/>
              <w:left w:val="single" w:sz="6" w:space="0" w:color="auto"/>
              <w:bottom w:val="single" w:sz="6" w:space="0" w:color="auto"/>
              <w:right w:val="single" w:sz="6" w:space="0" w:color="auto"/>
            </w:tcBorders>
          </w:tcPr>
          <w:p w14:paraId="717C949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529" w:type="dxa"/>
            <w:tcBorders>
              <w:top w:val="single" w:sz="6" w:space="0" w:color="auto"/>
              <w:left w:val="single" w:sz="6" w:space="0" w:color="auto"/>
              <w:bottom w:val="single" w:sz="6" w:space="0" w:color="auto"/>
            </w:tcBorders>
          </w:tcPr>
          <w:p w14:paraId="535DA8F1"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не є членом наглядової ради в iнших особах. </w:t>
            </w:r>
          </w:p>
        </w:tc>
      </w:tr>
      <w:tr w:rsidR="005E173E" w14:paraId="60C5287E" w14:textId="77777777" w:rsidTr="002A0435">
        <w:trPr>
          <w:trHeight w:val="200"/>
        </w:trPr>
        <w:tc>
          <w:tcPr>
            <w:tcW w:w="3712" w:type="dxa"/>
            <w:tcBorders>
              <w:top w:val="single" w:sz="6" w:space="0" w:color="auto"/>
              <w:bottom w:val="single" w:sz="6" w:space="0" w:color="auto"/>
              <w:right w:val="single" w:sz="6" w:space="0" w:color="auto"/>
            </w:tcBorders>
          </w:tcPr>
          <w:p w14:paraId="342B9977"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275" w:type="dxa"/>
            <w:tcBorders>
              <w:top w:val="single" w:sz="6" w:space="0" w:color="auto"/>
              <w:left w:val="single" w:sz="6" w:space="0" w:color="auto"/>
              <w:bottom w:val="single" w:sz="6" w:space="0" w:color="auto"/>
              <w:right w:val="single" w:sz="6" w:space="0" w:color="auto"/>
            </w:tcBorders>
          </w:tcPr>
          <w:p w14:paraId="07AB2E7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529" w:type="dxa"/>
            <w:tcBorders>
              <w:top w:val="single" w:sz="6" w:space="0" w:color="auto"/>
              <w:left w:val="single" w:sz="6" w:space="0" w:color="auto"/>
              <w:bottom w:val="single" w:sz="6" w:space="0" w:color="auto"/>
            </w:tcBorders>
          </w:tcPr>
          <w:p w14:paraId="4D235D75"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протоколi засiдання Наглядової ради зазначаються присутнi на засiданнi члени Наглядової ради, iнформацiя щодо кворуму, а також запрошенi на засiдання особи. Комiтети в складi наглядової ради не створено. </w:t>
            </w:r>
          </w:p>
        </w:tc>
      </w:tr>
      <w:tr w:rsidR="005E173E" w14:paraId="50DD2185" w14:textId="77777777" w:rsidTr="002A0435">
        <w:trPr>
          <w:trHeight w:val="200"/>
        </w:trPr>
        <w:tc>
          <w:tcPr>
            <w:tcW w:w="3712" w:type="dxa"/>
            <w:tcBorders>
              <w:top w:val="single" w:sz="6" w:space="0" w:color="auto"/>
              <w:bottom w:val="single" w:sz="6" w:space="0" w:color="auto"/>
              <w:right w:val="single" w:sz="6" w:space="0" w:color="auto"/>
            </w:tcBorders>
          </w:tcPr>
          <w:p w14:paraId="06AF658F"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275" w:type="dxa"/>
            <w:tcBorders>
              <w:top w:val="single" w:sz="6" w:space="0" w:color="auto"/>
              <w:left w:val="single" w:sz="6" w:space="0" w:color="auto"/>
              <w:bottom w:val="single" w:sz="6" w:space="0" w:color="auto"/>
              <w:right w:val="single" w:sz="6" w:space="0" w:color="auto"/>
            </w:tcBorders>
          </w:tcPr>
          <w:p w14:paraId="11D7D52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2017EC9E"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Статутi та внутрiшнiх положеннях Товариства не визначено обов'язок членiв наглядової ради сумлiнно виконувати свої функцiї i дотримуватися принципу лояльностi стосовно Товариства. Вiдхилення понад визначенi законодавством вимоги вiдсутнi</w:t>
            </w:r>
          </w:p>
        </w:tc>
      </w:tr>
      <w:tr w:rsidR="005E173E" w14:paraId="426B2A73" w14:textId="77777777" w:rsidTr="002A0435">
        <w:trPr>
          <w:trHeight w:val="200"/>
        </w:trPr>
        <w:tc>
          <w:tcPr>
            <w:tcW w:w="3712" w:type="dxa"/>
            <w:tcBorders>
              <w:top w:val="single" w:sz="6" w:space="0" w:color="auto"/>
              <w:bottom w:val="single" w:sz="6" w:space="0" w:color="auto"/>
              <w:right w:val="single" w:sz="6" w:space="0" w:color="auto"/>
            </w:tcBorders>
          </w:tcPr>
          <w:p w14:paraId="4E5BC707"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275" w:type="dxa"/>
            <w:tcBorders>
              <w:top w:val="single" w:sz="6" w:space="0" w:color="auto"/>
              <w:left w:val="single" w:sz="6" w:space="0" w:color="auto"/>
              <w:bottom w:val="single" w:sz="6" w:space="0" w:color="auto"/>
              <w:right w:val="single" w:sz="6" w:space="0" w:color="auto"/>
            </w:tcBorders>
          </w:tcPr>
          <w:p w14:paraId="31EF3DF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529" w:type="dxa"/>
            <w:tcBorders>
              <w:top w:val="single" w:sz="6" w:space="0" w:color="auto"/>
              <w:left w:val="single" w:sz="6" w:space="0" w:color="auto"/>
              <w:bottom w:val="single" w:sz="6" w:space="0" w:color="auto"/>
            </w:tcBorders>
          </w:tcPr>
          <w:p w14:paraId="4229388C"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Вiдповiдно до статуту члени Наглядовiй радi та її членам забезпечена можливiсть доступу до будь-якої iнформацiї, яка необхiдна їй для ефективного виконання своїх обов'язкiв. Члени наглядової ради мають можливiсть безпосередньо взаємодiяти з </w:t>
            </w:r>
            <w:r>
              <w:rPr>
                <w:rFonts w:ascii="Times New Roman CYR" w:hAnsi="Times New Roman CYR" w:cs="Times New Roman CYR"/>
                <w:sz w:val="24"/>
                <w:szCs w:val="24"/>
              </w:rPr>
              <w:lastRenderedPageBreak/>
              <w:t xml:space="preserve">виконавчим органом товариства, ознайомлюватися з документами та iнформацiєю з питань дiяльностi товариства, отримувати iнформацiю вiд посадових осiб товариства з питань, що виникають у зв'язку з виконанням ними функцiональних обов'язкiв. </w:t>
            </w:r>
          </w:p>
        </w:tc>
      </w:tr>
      <w:tr w:rsidR="005E173E" w14:paraId="69D694C3" w14:textId="77777777" w:rsidTr="002A0435">
        <w:trPr>
          <w:trHeight w:val="200"/>
        </w:trPr>
        <w:tc>
          <w:tcPr>
            <w:tcW w:w="3712" w:type="dxa"/>
            <w:tcBorders>
              <w:top w:val="single" w:sz="6" w:space="0" w:color="auto"/>
              <w:bottom w:val="single" w:sz="6" w:space="0" w:color="auto"/>
              <w:right w:val="single" w:sz="6" w:space="0" w:color="auto"/>
            </w:tcBorders>
          </w:tcPr>
          <w:p w14:paraId="24486495"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Наглядова рада регулярно оцінює результати діяльності особи та виконавчого органу відповідно до цілей особи</w:t>
            </w:r>
          </w:p>
        </w:tc>
        <w:tc>
          <w:tcPr>
            <w:tcW w:w="1275" w:type="dxa"/>
            <w:tcBorders>
              <w:top w:val="single" w:sz="6" w:space="0" w:color="auto"/>
              <w:left w:val="single" w:sz="6" w:space="0" w:color="auto"/>
              <w:bottom w:val="single" w:sz="6" w:space="0" w:color="auto"/>
              <w:right w:val="single" w:sz="6" w:space="0" w:color="auto"/>
            </w:tcBorders>
          </w:tcPr>
          <w:p w14:paraId="084763B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529" w:type="dxa"/>
            <w:tcBorders>
              <w:top w:val="single" w:sz="6" w:space="0" w:color="auto"/>
              <w:left w:val="single" w:sz="6" w:space="0" w:color="auto"/>
              <w:bottom w:val="single" w:sz="6" w:space="0" w:color="auto"/>
            </w:tcBorders>
          </w:tcPr>
          <w:p w14:paraId="35C88D04"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 метою здiйснення контролю за дiяльнiстю виконавчого органу Наглядова рада регулярно розглядає звiти виконавчого органу та розглядає i затверджує рiчний звiт виконавчого органу. </w:t>
            </w:r>
          </w:p>
        </w:tc>
      </w:tr>
      <w:tr w:rsidR="005E173E" w14:paraId="7D80FB0F" w14:textId="77777777" w:rsidTr="002A0435">
        <w:trPr>
          <w:trHeight w:val="200"/>
        </w:trPr>
        <w:tc>
          <w:tcPr>
            <w:tcW w:w="3712" w:type="dxa"/>
            <w:tcBorders>
              <w:top w:val="single" w:sz="6" w:space="0" w:color="auto"/>
              <w:bottom w:val="single" w:sz="6" w:space="0" w:color="auto"/>
              <w:right w:val="single" w:sz="6" w:space="0" w:color="auto"/>
            </w:tcBorders>
          </w:tcPr>
          <w:p w14:paraId="6815F386"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275" w:type="dxa"/>
            <w:tcBorders>
              <w:top w:val="single" w:sz="6" w:space="0" w:color="auto"/>
              <w:left w:val="single" w:sz="6" w:space="0" w:color="auto"/>
              <w:bottom w:val="single" w:sz="6" w:space="0" w:color="auto"/>
              <w:right w:val="single" w:sz="6" w:space="0" w:color="auto"/>
            </w:tcBorders>
          </w:tcPr>
          <w:p w14:paraId="2D2C511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529" w:type="dxa"/>
            <w:tcBorders>
              <w:top w:val="single" w:sz="6" w:space="0" w:color="auto"/>
              <w:left w:val="single" w:sz="6" w:space="0" w:color="auto"/>
              <w:bottom w:val="single" w:sz="6" w:space="0" w:color="auto"/>
            </w:tcBorders>
          </w:tcPr>
          <w:p w14:paraId="182FD166"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Товариства визначає та розмежовує компетенцiї Наглядової ради та виконавчого органу. Вiдповiдно до Статуту Наглядова рада не бере участi в поточному управлiннi товариством. </w:t>
            </w:r>
          </w:p>
        </w:tc>
      </w:tr>
      <w:tr w:rsidR="005E173E" w14:paraId="388D8B13" w14:textId="77777777" w:rsidTr="002A0435">
        <w:trPr>
          <w:trHeight w:val="200"/>
        </w:trPr>
        <w:tc>
          <w:tcPr>
            <w:tcW w:w="3712" w:type="dxa"/>
            <w:tcBorders>
              <w:top w:val="single" w:sz="6" w:space="0" w:color="auto"/>
              <w:bottom w:val="single" w:sz="6" w:space="0" w:color="auto"/>
              <w:right w:val="single" w:sz="6" w:space="0" w:color="auto"/>
            </w:tcBorders>
          </w:tcPr>
          <w:p w14:paraId="582C79D1"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275" w:type="dxa"/>
            <w:tcBorders>
              <w:top w:val="single" w:sz="6" w:space="0" w:color="auto"/>
              <w:left w:val="single" w:sz="6" w:space="0" w:color="auto"/>
              <w:bottom w:val="single" w:sz="6" w:space="0" w:color="auto"/>
              <w:right w:val="single" w:sz="6" w:space="0" w:color="auto"/>
            </w:tcBorders>
          </w:tcPr>
          <w:p w14:paraId="3D4A1B1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529" w:type="dxa"/>
            <w:tcBorders>
              <w:top w:val="single" w:sz="6" w:space="0" w:color="auto"/>
              <w:left w:val="single" w:sz="6" w:space="0" w:color="auto"/>
              <w:bottom w:val="single" w:sz="6" w:space="0" w:color="auto"/>
            </w:tcBorders>
          </w:tcPr>
          <w:p w14:paraId="5EFD5AB4"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Кiлькiсний склад наглядової ради i навички членiв наглядової ради вiдповiдають потребам особи, її розмiру та ступеню складностi її дiяльностi</w:t>
            </w:r>
          </w:p>
        </w:tc>
      </w:tr>
      <w:tr w:rsidR="005E173E" w14:paraId="0E5A6FA7" w14:textId="77777777" w:rsidTr="002A0435">
        <w:trPr>
          <w:trHeight w:val="200"/>
        </w:trPr>
        <w:tc>
          <w:tcPr>
            <w:tcW w:w="3712" w:type="dxa"/>
            <w:tcBorders>
              <w:top w:val="single" w:sz="6" w:space="0" w:color="auto"/>
              <w:bottom w:val="single" w:sz="6" w:space="0" w:color="auto"/>
              <w:right w:val="single" w:sz="6" w:space="0" w:color="auto"/>
            </w:tcBorders>
          </w:tcPr>
          <w:p w14:paraId="291D3005"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275" w:type="dxa"/>
            <w:tcBorders>
              <w:top w:val="single" w:sz="6" w:space="0" w:color="auto"/>
              <w:left w:val="single" w:sz="6" w:space="0" w:color="auto"/>
              <w:bottom w:val="single" w:sz="6" w:space="0" w:color="auto"/>
              <w:right w:val="single" w:sz="6" w:space="0" w:color="auto"/>
            </w:tcBorders>
          </w:tcPr>
          <w:p w14:paraId="5FC7FAA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15E85D92"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Квалiфiкацiйнi вимоги до кандидатiв у члени наглядової ради окремим документом не визначенi. Наглядовою радою квалiфiкацiйнi вимоги до кандидатiв у члени наглядової ради розглядаються у разi необхiдностi. Вiдхилення понад визначенi законодавством вимоги вiдсутнi.</w:t>
            </w:r>
          </w:p>
        </w:tc>
      </w:tr>
      <w:tr w:rsidR="005E173E" w14:paraId="4A465AC3" w14:textId="77777777" w:rsidTr="002A0435">
        <w:trPr>
          <w:trHeight w:val="200"/>
        </w:trPr>
        <w:tc>
          <w:tcPr>
            <w:tcW w:w="3712" w:type="dxa"/>
            <w:tcBorders>
              <w:top w:val="single" w:sz="6" w:space="0" w:color="auto"/>
              <w:bottom w:val="single" w:sz="6" w:space="0" w:color="auto"/>
              <w:right w:val="single" w:sz="6" w:space="0" w:color="auto"/>
            </w:tcBorders>
          </w:tcPr>
          <w:p w14:paraId="3E7A0354"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275" w:type="dxa"/>
            <w:tcBorders>
              <w:top w:val="single" w:sz="6" w:space="0" w:color="auto"/>
              <w:left w:val="single" w:sz="6" w:space="0" w:color="auto"/>
              <w:bottom w:val="single" w:sz="6" w:space="0" w:color="auto"/>
              <w:right w:val="single" w:sz="6" w:space="0" w:color="auto"/>
            </w:tcBorders>
          </w:tcPr>
          <w:p w14:paraId="69DE870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529" w:type="dxa"/>
            <w:tcBorders>
              <w:top w:val="single" w:sz="6" w:space="0" w:color="auto"/>
              <w:left w:val="single" w:sz="6" w:space="0" w:color="auto"/>
              <w:bottom w:val="single" w:sz="6" w:space="0" w:color="auto"/>
            </w:tcBorders>
          </w:tcPr>
          <w:p w14:paraId="18F00040"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Вiдбiр та призначення членiв наглядової ради вiдбувається на основi професiйних якостей, досягнень i вiдповiдностi кандидатiв конкретним критерiям, а також з урахуванням необхiдностi перiодичного оновлення складу. </w:t>
            </w:r>
          </w:p>
        </w:tc>
      </w:tr>
      <w:tr w:rsidR="005E173E" w14:paraId="3A7C2F84" w14:textId="77777777" w:rsidTr="002A0435">
        <w:trPr>
          <w:trHeight w:val="200"/>
        </w:trPr>
        <w:tc>
          <w:tcPr>
            <w:tcW w:w="3712" w:type="dxa"/>
            <w:tcBorders>
              <w:top w:val="single" w:sz="6" w:space="0" w:color="auto"/>
              <w:bottom w:val="single" w:sz="6" w:space="0" w:color="auto"/>
              <w:right w:val="single" w:sz="6" w:space="0" w:color="auto"/>
            </w:tcBorders>
          </w:tcPr>
          <w:p w14:paraId="0814B792"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275" w:type="dxa"/>
            <w:tcBorders>
              <w:top w:val="single" w:sz="6" w:space="0" w:color="auto"/>
              <w:left w:val="single" w:sz="6" w:space="0" w:color="auto"/>
              <w:bottom w:val="single" w:sz="6" w:space="0" w:color="auto"/>
              <w:right w:val="single" w:sz="6" w:space="0" w:color="auto"/>
            </w:tcBorders>
          </w:tcPr>
          <w:p w14:paraId="1DD30F8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45070CA0"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вiдсутня формалiзована процедура перевiрки кандидатiв у члени наглядової ради. Наглядова рада перевiряє добропоряднiсть, наявнiсть конфлiкту iнтересiв, компетентнiсть, навички i досвiд кандидата без застосування формалiзованої процедури, а виключно на пiдставi вимог чинного законодавства. Вiдхилення понад визначенi законодавством вимоги вiдсутнi.</w:t>
            </w:r>
          </w:p>
        </w:tc>
      </w:tr>
      <w:tr w:rsidR="005E173E" w14:paraId="540FEEF9" w14:textId="77777777" w:rsidTr="002A0435">
        <w:trPr>
          <w:trHeight w:val="200"/>
        </w:trPr>
        <w:tc>
          <w:tcPr>
            <w:tcW w:w="3712" w:type="dxa"/>
            <w:tcBorders>
              <w:top w:val="single" w:sz="6" w:space="0" w:color="auto"/>
              <w:bottom w:val="single" w:sz="6" w:space="0" w:color="auto"/>
              <w:right w:val="single" w:sz="6" w:space="0" w:color="auto"/>
            </w:tcBorders>
          </w:tcPr>
          <w:p w14:paraId="4937A92E"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275" w:type="dxa"/>
            <w:tcBorders>
              <w:top w:val="single" w:sz="6" w:space="0" w:color="auto"/>
              <w:left w:val="single" w:sz="6" w:space="0" w:color="auto"/>
              <w:bottom w:val="single" w:sz="6" w:space="0" w:color="auto"/>
              <w:right w:val="single" w:sz="6" w:space="0" w:color="auto"/>
            </w:tcBorders>
          </w:tcPr>
          <w:p w14:paraId="7762157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08DE4236"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 нормативнi документи Товариства (статут) не передбачають залучення зовнiшнiх радникiв та/або процес вiдкритого пошуку.</w:t>
            </w:r>
          </w:p>
          <w:p w14:paraId="519ECC49"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заборонено внутрiшнiми документами товариства. Вiдхилення понад визначенi законодавством вимоги вiдсутнi</w:t>
            </w:r>
          </w:p>
        </w:tc>
      </w:tr>
      <w:tr w:rsidR="005E173E" w14:paraId="3ABF3A3F" w14:textId="77777777" w:rsidTr="002A0435">
        <w:trPr>
          <w:trHeight w:val="200"/>
        </w:trPr>
        <w:tc>
          <w:tcPr>
            <w:tcW w:w="3712" w:type="dxa"/>
            <w:tcBorders>
              <w:top w:val="single" w:sz="6" w:space="0" w:color="auto"/>
              <w:bottom w:val="single" w:sz="6" w:space="0" w:color="auto"/>
              <w:right w:val="single" w:sz="6" w:space="0" w:color="auto"/>
            </w:tcBorders>
          </w:tcPr>
          <w:p w14:paraId="024FBA3A"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розробляє плани </w:t>
            </w:r>
            <w:r>
              <w:rPr>
                <w:rFonts w:ascii="Times New Roman CYR" w:hAnsi="Times New Roman CYR" w:cs="Times New Roman CYR"/>
                <w:sz w:val="24"/>
                <w:szCs w:val="24"/>
              </w:rPr>
              <w:lastRenderedPageBreak/>
              <w:t>наступництва для членів наглядової ради та виконавчого органу</w:t>
            </w:r>
          </w:p>
        </w:tc>
        <w:tc>
          <w:tcPr>
            <w:tcW w:w="1275" w:type="dxa"/>
            <w:tcBorders>
              <w:top w:val="single" w:sz="6" w:space="0" w:color="auto"/>
              <w:left w:val="single" w:sz="6" w:space="0" w:color="auto"/>
              <w:bottom w:val="single" w:sz="6" w:space="0" w:color="auto"/>
              <w:right w:val="single" w:sz="6" w:space="0" w:color="auto"/>
            </w:tcBorders>
          </w:tcPr>
          <w:p w14:paraId="47A7E88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529" w:type="dxa"/>
            <w:tcBorders>
              <w:top w:val="single" w:sz="6" w:space="0" w:color="auto"/>
              <w:left w:val="single" w:sz="6" w:space="0" w:color="auto"/>
              <w:bottom w:val="single" w:sz="6" w:space="0" w:color="auto"/>
            </w:tcBorders>
          </w:tcPr>
          <w:p w14:paraId="0F90A2B9"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Не передбачено внутрiшнiми документами </w:t>
            </w:r>
            <w:r>
              <w:rPr>
                <w:rFonts w:ascii="Times New Roman CYR" w:hAnsi="Times New Roman CYR" w:cs="Times New Roman CYR"/>
                <w:sz w:val="24"/>
                <w:szCs w:val="24"/>
              </w:rPr>
              <w:lastRenderedPageBreak/>
              <w:t>Товариства розроблення планiв наступництва для членiв наглядової ради та виконавчого органу. Вiдхилення понад визначенi законодавством вимоги вiдсутнi.</w:t>
            </w:r>
          </w:p>
        </w:tc>
      </w:tr>
      <w:tr w:rsidR="005E173E" w14:paraId="5501C551" w14:textId="77777777" w:rsidTr="002A0435">
        <w:trPr>
          <w:trHeight w:val="200"/>
        </w:trPr>
        <w:tc>
          <w:tcPr>
            <w:tcW w:w="3712" w:type="dxa"/>
            <w:tcBorders>
              <w:top w:val="single" w:sz="6" w:space="0" w:color="auto"/>
              <w:bottom w:val="single" w:sz="6" w:space="0" w:color="auto"/>
              <w:right w:val="single" w:sz="6" w:space="0" w:color="auto"/>
            </w:tcBorders>
          </w:tcPr>
          <w:p w14:paraId="552A4EB7"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Наглядовою радою затверджено політику щодо різноманіття складу наглядової ради та виконавчого органу</w:t>
            </w:r>
          </w:p>
        </w:tc>
        <w:tc>
          <w:tcPr>
            <w:tcW w:w="1275" w:type="dxa"/>
            <w:tcBorders>
              <w:top w:val="single" w:sz="6" w:space="0" w:color="auto"/>
              <w:left w:val="single" w:sz="6" w:space="0" w:color="auto"/>
              <w:bottom w:val="single" w:sz="6" w:space="0" w:color="auto"/>
              <w:right w:val="single" w:sz="6" w:space="0" w:color="auto"/>
            </w:tcBorders>
          </w:tcPr>
          <w:p w14:paraId="531A956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3DE3535C"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затверджувала полiтику щодо рiзноманiття складу наглядової ради та виконавчого органу. Вiдхилення понад визначенi законодавством вимоги вiдсутнi.</w:t>
            </w:r>
          </w:p>
        </w:tc>
      </w:tr>
      <w:tr w:rsidR="005E173E" w14:paraId="3B93DE0B" w14:textId="77777777" w:rsidTr="002A0435">
        <w:trPr>
          <w:trHeight w:val="200"/>
        </w:trPr>
        <w:tc>
          <w:tcPr>
            <w:tcW w:w="3712" w:type="dxa"/>
            <w:tcBorders>
              <w:top w:val="single" w:sz="6" w:space="0" w:color="auto"/>
              <w:bottom w:val="single" w:sz="6" w:space="0" w:color="auto"/>
              <w:right w:val="single" w:sz="6" w:space="0" w:color="auto"/>
            </w:tcBorders>
          </w:tcPr>
          <w:p w14:paraId="3FFB868C"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275" w:type="dxa"/>
            <w:tcBorders>
              <w:top w:val="single" w:sz="6" w:space="0" w:color="auto"/>
              <w:left w:val="single" w:sz="6" w:space="0" w:color="auto"/>
              <w:bottom w:val="single" w:sz="6" w:space="0" w:color="auto"/>
              <w:right w:val="single" w:sz="6" w:space="0" w:color="auto"/>
            </w:tcBorders>
          </w:tcPr>
          <w:p w14:paraId="2F6585B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529" w:type="dxa"/>
            <w:tcBorders>
              <w:top w:val="single" w:sz="6" w:space="0" w:color="auto"/>
              <w:left w:val="single" w:sz="6" w:space="0" w:color="auto"/>
              <w:bottom w:val="single" w:sz="6" w:space="0" w:color="auto"/>
            </w:tcBorders>
          </w:tcPr>
          <w:p w14:paraId="64C6D986"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Склад наглядової ради: жiнки - 67%, чоловiки - 33%</w:t>
            </w:r>
          </w:p>
        </w:tc>
      </w:tr>
      <w:tr w:rsidR="005E173E" w14:paraId="0D2B41E8" w14:textId="77777777" w:rsidTr="002A0435">
        <w:trPr>
          <w:trHeight w:val="200"/>
        </w:trPr>
        <w:tc>
          <w:tcPr>
            <w:tcW w:w="3712" w:type="dxa"/>
            <w:tcBorders>
              <w:top w:val="single" w:sz="6" w:space="0" w:color="auto"/>
              <w:bottom w:val="single" w:sz="6" w:space="0" w:color="auto"/>
              <w:right w:val="single" w:sz="6" w:space="0" w:color="auto"/>
            </w:tcBorders>
          </w:tcPr>
          <w:p w14:paraId="32BA2935"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275" w:type="dxa"/>
            <w:tcBorders>
              <w:top w:val="single" w:sz="6" w:space="0" w:color="auto"/>
              <w:left w:val="single" w:sz="6" w:space="0" w:color="auto"/>
              <w:bottom w:val="single" w:sz="6" w:space="0" w:color="auto"/>
              <w:right w:val="single" w:sz="6" w:space="0" w:color="auto"/>
            </w:tcBorders>
          </w:tcPr>
          <w:p w14:paraId="2ACBAE9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62F5DCFA"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Незалежнi члени наглядової ради вiдсутнi. Наявнiсть незалежних членiв наглядової ради не є обов'язковою для цього типу товариства. Вiдхилення понад визначенi законодавством вимоги вiдсутнi.</w:t>
            </w:r>
          </w:p>
        </w:tc>
      </w:tr>
      <w:tr w:rsidR="005E173E" w14:paraId="258CAAAB" w14:textId="77777777" w:rsidTr="002A0435">
        <w:trPr>
          <w:trHeight w:val="200"/>
        </w:trPr>
        <w:tc>
          <w:tcPr>
            <w:tcW w:w="3712" w:type="dxa"/>
            <w:tcBorders>
              <w:top w:val="single" w:sz="6" w:space="0" w:color="auto"/>
              <w:bottom w:val="single" w:sz="6" w:space="0" w:color="auto"/>
              <w:right w:val="single" w:sz="6" w:space="0" w:color="auto"/>
            </w:tcBorders>
          </w:tcPr>
          <w:p w14:paraId="4F8C2803"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14:paraId="4EE7E6E9"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14:paraId="31926119"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14:paraId="57A3B780"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14:paraId="3EC384EA"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14:paraId="6DCECF8F"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14:paraId="31FD96E3"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14:paraId="689258B5"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14:paraId="5161F437"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275" w:type="dxa"/>
            <w:tcBorders>
              <w:top w:val="single" w:sz="6" w:space="0" w:color="auto"/>
              <w:left w:val="single" w:sz="6" w:space="0" w:color="auto"/>
              <w:bottom w:val="single" w:sz="6" w:space="0" w:color="auto"/>
              <w:right w:val="single" w:sz="6" w:space="0" w:color="auto"/>
            </w:tcBorders>
          </w:tcPr>
          <w:p w14:paraId="35E2C15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5720EF64"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пiсля їх обрання вивчають документи самостiйно. Спецiальне навчання не проводиться. Вiдхилення понад визначенi законодавством вимоги вiдсутнi.</w:t>
            </w:r>
          </w:p>
        </w:tc>
      </w:tr>
      <w:tr w:rsidR="005E173E" w14:paraId="27AB8B2F" w14:textId="77777777" w:rsidTr="002A0435">
        <w:trPr>
          <w:trHeight w:val="200"/>
        </w:trPr>
        <w:tc>
          <w:tcPr>
            <w:tcW w:w="3712" w:type="dxa"/>
            <w:tcBorders>
              <w:top w:val="single" w:sz="6" w:space="0" w:color="auto"/>
              <w:bottom w:val="single" w:sz="6" w:space="0" w:color="auto"/>
              <w:right w:val="single" w:sz="6" w:space="0" w:color="auto"/>
            </w:tcBorders>
          </w:tcPr>
          <w:p w14:paraId="207C25B5"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275" w:type="dxa"/>
            <w:tcBorders>
              <w:top w:val="single" w:sz="6" w:space="0" w:color="auto"/>
              <w:left w:val="single" w:sz="6" w:space="0" w:color="auto"/>
              <w:bottom w:val="single" w:sz="6" w:space="0" w:color="auto"/>
              <w:right w:val="single" w:sz="6" w:space="0" w:color="auto"/>
            </w:tcBorders>
          </w:tcPr>
          <w:p w14:paraId="55BF647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2A7D657F"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розробляла план навчання.  Вiдхилення понад визначенi законодавством вимоги вiдсутнi.</w:t>
            </w:r>
          </w:p>
        </w:tc>
      </w:tr>
      <w:tr w:rsidR="005E173E" w14:paraId="2675444C" w14:textId="77777777" w:rsidTr="002A0435">
        <w:trPr>
          <w:trHeight w:val="200"/>
        </w:trPr>
        <w:tc>
          <w:tcPr>
            <w:tcW w:w="3712" w:type="dxa"/>
            <w:tcBorders>
              <w:top w:val="single" w:sz="6" w:space="0" w:color="auto"/>
              <w:bottom w:val="single" w:sz="6" w:space="0" w:color="auto"/>
              <w:right w:val="single" w:sz="6" w:space="0" w:color="auto"/>
            </w:tcBorders>
          </w:tcPr>
          <w:p w14:paraId="7B075FF0"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275" w:type="dxa"/>
            <w:tcBorders>
              <w:top w:val="single" w:sz="6" w:space="0" w:color="auto"/>
              <w:left w:val="single" w:sz="6" w:space="0" w:color="auto"/>
              <w:bottom w:val="single" w:sz="6" w:space="0" w:color="auto"/>
              <w:right w:val="single" w:sz="6" w:space="0" w:color="auto"/>
            </w:tcBorders>
          </w:tcPr>
          <w:p w14:paraId="64F8808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2C67D579"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членiв наглядової ради, обраних загальними зборами акцiонерiв. Члени наглядової ради не є незалежними членами. Наявнiсть незалежних членiв наглядової ради не вимагається для цього типу товариства. Вiдхилення понад визначенi законодавством вимоги вiдсутнi.</w:t>
            </w:r>
          </w:p>
        </w:tc>
      </w:tr>
      <w:tr w:rsidR="005E173E" w14:paraId="668DCB53" w14:textId="77777777" w:rsidTr="002A0435">
        <w:trPr>
          <w:trHeight w:val="200"/>
        </w:trPr>
        <w:tc>
          <w:tcPr>
            <w:tcW w:w="3712" w:type="dxa"/>
            <w:tcBorders>
              <w:top w:val="single" w:sz="6" w:space="0" w:color="auto"/>
              <w:bottom w:val="single" w:sz="6" w:space="0" w:color="auto"/>
              <w:right w:val="single" w:sz="6" w:space="0" w:color="auto"/>
            </w:tcBorders>
          </w:tcPr>
          <w:p w14:paraId="7BC9DA11"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275" w:type="dxa"/>
            <w:tcBorders>
              <w:top w:val="single" w:sz="6" w:space="0" w:color="auto"/>
              <w:left w:val="single" w:sz="6" w:space="0" w:color="auto"/>
              <w:bottom w:val="single" w:sz="6" w:space="0" w:color="auto"/>
              <w:right w:val="single" w:sz="6" w:space="0" w:color="auto"/>
            </w:tcBorders>
          </w:tcPr>
          <w:p w14:paraId="09BFC2C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529" w:type="dxa"/>
            <w:tcBorders>
              <w:top w:val="single" w:sz="6" w:space="0" w:color="auto"/>
              <w:left w:val="single" w:sz="6" w:space="0" w:color="auto"/>
              <w:bottom w:val="single" w:sz="6" w:space="0" w:color="auto"/>
            </w:tcBorders>
          </w:tcPr>
          <w:p w14:paraId="1CA0F96F"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Головi наглядової ради забезпечено можливiсть для комунiкацiї з усiма акцiонерами, у тому числi мажоритарними. </w:t>
            </w:r>
          </w:p>
        </w:tc>
      </w:tr>
      <w:tr w:rsidR="005E173E" w14:paraId="0D353EA6" w14:textId="77777777" w:rsidTr="002A0435">
        <w:trPr>
          <w:trHeight w:val="200"/>
        </w:trPr>
        <w:tc>
          <w:tcPr>
            <w:tcW w:w="3712" w:type="dxa"/>
            <w:tcBorders>
              <w:top w:val="single" w:sz="6" w:space="0" w:color="auto"/>
              <w:bottom w:val="single" w:sz="6" w:space="0" w:color="auto"/>
              <w:right w:val="single" w:sz="6" w:space="0" w:color="auto"/>
            </w:tcBorders>
          </w:tcPr>
          <w:p w14:paraId="68BE0B3D"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Функції голови наглядової ради </w:t>
            </w:r>
            <w:r>
              <w:rPr>
                <w:rFonts w:ascii="Times New Roman CYR" w:hAnsi="Times New Roman CYR" w:cs="Times New Roman CYR"/>
                <w:sz w:val="24"/>
                <w:szCs w:val="24"/>
              </w:rPr>
              <w:lastRenderedPageBreak/>
              <w:t>визначаються у внутрішніх документах особи</w:t>
            </w:r>
          </w:p>
        </w:tc>
        <w:tc>
          <w:tcPr>
            <w:tcW w:w="1275" w:type="dxa"/>
            <w:tcBorders>
              <w:top w:val="single" w:sz="6" w:space="0" w:color="auto"/>
              <w:left w:val="single" w:sz="6" w:space="0" w:color="auto"/>
              <w:bottom w:val="single" w:sz="6" w:space="0" w:color="auto"/>
              <w:right w:val="single" w:sz="6" w:space="0" w:color="auto"/>
            </w:tcBorders>
          </w:tcPr>
          <w:p w14:paraId="5DC2061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5529" w:type="dxa"/>
            <w:tcBorders>
              <w:top w:val="single" w:sz="6" w:space="0" w:color="auto"/>
              <w:left w:val="single" w:sz="6" w:space="0" w:color="auto"/>
              <w:bottom w:val="single" w:sz="6" w:space="0" w:color="auto"/>
            </w:tcBorders>
          </w:tcPr>
          <w:p w14:paraId="776F8B05"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Функцiї голови наглядової ради визначаються у </w:t>
            </w:r>
            <w:r>
              <w:rPr>
                <w:rFonts w:ascii="Times New Roman CYR" w:hAnsi="Times New Roman CYR" w:cs="Times New Roman CYR"/>
                <w:sz w:val="24"/>
                <w:szCs w:val="24"/>
              </w:rPr>
              <w:lastRenderedPageBreak/>
              <w:t xml:space="preserve">внутрiшнiх документах особи (статутi та положеннi про наглядову раду). </w:t>
            </w:r>
          </w:p>
        </w:tc>
      </w:tr>
      <w:tr w:rsidR="005E173E" w14:paraId="15BC306B" w14:textId="77777777" w:rsidTr="002A0435">
        <w:trPr>
          <w:trHeight w:val="200"/>
        </w:trPr>
        <w:tc>
          <w:tcPr>
            <w:tcW w:w="3712" w:type="dxa"/>
            <w:tcBorders>
              <w:top w:val="single" w:sz="6" w:space="0" w:color="auto"/>
              <w:bottom w:val="single" w:sz="6" w:space="0" w:color="auto"/>
              <w:right w:val="single" w:sz="6" w:space="0" w:color="auto"/>
            </w:tcBorders>
          </w:tcPr>
          <w:p w14:paraId="4EB11549"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Створена посада та призначено корпоративного секретаря</w:t>
            </w:r>
          </w:p>
        </w:tc>
        <w:tc>
          <w:tcPr>
            <w:tcW w:w="1275" w:type="dxa"/>
            <w:tcBorders>
              <w:top w:val="single" w:sz="6" w:space="0" w:color="auto"/>
              <w:left w:val="single" w:sz="6" w:space="0" w:color="auto"/>
              <w:bottom w:val="single" w:sz="6" w:space="0" w:color="auto"/>
              <w:right w:val="single" w:sz="6" w:space="0" w:color="auto"/>
            </w:tcBorders>
          </w:tcPr>
          <w:p w14:paraId="7A8A671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2AA1A178"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Корпоративний секретар не обирався. Вiдхилення понад визначенi законодавством вимоги вiдсутнi.</w:t>
            </w:r>
          </w:p>
        </w:tc>
      </w:tr>
      <w:tr w:rsidR="005E173E" w14:paraId="0A7E6EAB" w14:textId="77777777" w:rsidTr="002A0435">
        <w:trPr>
          <w:trHeight w:val="200"/>
        </w:trPr>
        <w:tc>
          <w:tcPr>
            <w:tcW w:w="10516" w:type="dxa"/>
            <w:gridSpan w:val="3"/>
            <w:tcBorders>
              <w:top w:val="single" w:sz="6" w:space="0" w:color="auto"/>
              <w:bottom w:val="single" w:sz="6" w:space="0" w:color="auto"/>
            </w:tcBorders>
          </w:tcPr>
          <w:p w14:paraId="6F9A38B5" w14:textId="77777777" w:rsidR="005E173E" w:rsidRDefault="00D91A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5E173E" w14:paraId="525BCF2A" w14:textId="77777777" w:rsidTr="002A0435">
        <w:trPr>
          <w:trHeight w:val="200"/>
        </w:trPr>
        <w:tc>
          <w:tcPr>
            <w:tcW w:w="3712" w:type="dxa"/>
            <w:tcBorders>
              <w:top w:val="single" w:sz="6" w:space="0" w:color="auto"/>
              <w:bottom w:val="single" w:sz="6" w:space="0" w:color="auto"/>
              <w:right w:val="single" w:sz="6" w:space="0" w:color="auto"/>
            </w:tcBorders>
          </w:tcPr>
          <w:p w14:paraId="2F6853CA"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275" w:type="dxa"/>
            <w:tcBorders>
              <w:top w:val="single" w:sz="6" w:space="0" w:color="auto"/>
              <w:left w:val="single" w:sz="6" w:space="0" w:color="auto"/>
              <w:bottom w:val="single" w:sz="6" w:space="0" w:color="auto"/>
              <w:right w:val="single" w:sz="6" w:space="0" w:color="auto"/>
            </w:tcBorders>
          </w:tcPr>
          <w:p w14:paraId="506332A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089B8C23"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комiтети не створювались. Вiдхилення понад визначенi законодавством вимоги вiдсутнi.</w:t>
            </w:r>
          </w:p>
        </w:tc>
      </w:tr>
      <w:tr w:rsidR="005E173E" w14:paraId="1A084B80" w14:textId="77777777" w:rsidTr="002A0435">
        <w:trPr>
          <w:trHeight w:val="200"/>
        </w:trPr>
        <w:tc>
          <w:tcPr>
            <w:tcW w:w="3712" w:type="dxa"/>
            <w:tcBorders>
              <w:top w:val="single" w:sz="6" w:space="0" w:color="auto"/>
              <w:bottom w:val="single" w:sz="6" w:space="0" w:color="auto"/>
              <w:right w:val="single" w:sz="6" w:space="0" w:color="auto"/>
            </w:tcBorders>
          </w:tcPr>
          <w:p w14:paraId="27275DCB"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275" w:type="dxa"/>
            <w:tcBorders>
              <w:top w:val="single" w:sz="6" w:space="0" w:color="auto"/>
              <w:left w:val="single" w:sz="6" w:space="0" w:color="auto"/>
              <w:bottom w:val="single" w:sz="6" w:space="0" w:color="auto"/>
              <w:right w:val="single" w:sz="6" w:space="0" w:color="auto"/>
            </w:tcBorders>
          </w:tcPr>
          <w:p w14:paraId="2C45FEE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14519D32"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аудиту не створювався. Вiдхилення понад визначенi законодавством вимоги вiдсутнi.</w:t>
            </w:r>
          </w:p>
        </w:tc>
      </w:tr>
      <w:tr w:rsidR="005E173E" w14:paraId="0A81749E" w14:textId="77777777" w:rsidTr="002A0435">
        <w:trPr>
          <w:trHeight w:val="200"/>
        </w:trPr>
        <w:tc>
          <w:tcPr>
            <w:tcW w:w="3712" w:type="dxa"/>
            <w:tcBorders>
              <w:top w:val="single" w:sz="6" w:space="0" w:color="auto"/>
              <w:bottom w:val="single" w:sz="6" w:space="0" w:color="auto"/>
              <w:right w:val="single" w:sz="6" w:space="0" w:color="auto"/>
            </w:tcBorders>
          </w:tcPr>
          <w:p w14:paraId="4B453A27"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275" w:type="dxa"/>
            <w:tcBorders>
              <w:top w:val="single" w:sz="6" w:space="0" w:color="auto"/>
              <w:left w:val="single" w:sz="6" w:space="0" w:color="auto"/>
              <w:bottom w:val="single" w:sz="6" w:space="0" w:color="auto"/>
              <w:right w:val="single" w:sz="6" w:space="0" w:color="auto"/>
            </w:tcBorders>
          </w:tcPr>
          <w:p w14:paraId="39D4BD0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3164FE6D"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аудиту не створювався. Вiдхилення понад визначенi законодавством вимоги вiдсутнi.</w:t>
            </w:r>
          </w:p>
        </w:tc>
      </w:tr>
      <w:tr w:rsidR="005E173E" w14:paraId="675BFE13" w14:textId="77777777" w:rsidTr="002A0435">
        <w:trPr>
          <w:trHeight w:val="200"/>
        </w:trPr>
        <w:tc>
          <w:tcPr>
            <w:tcW w:w="3712" w:type="dxa"/>
            <w:tcBorders>
              <w:top w:val="single" w:sz="6" w:space="0" w:color="auto"/>
              <w:bottom w:val="single" w:sz="6" w:space="0" w:color="auto"/>
              <w:right w:val="single" w:sz="6" w:space="0" w:color="auto"/>
            </w:tcBorders>
          </w:tcPr>
          <w:p w14:paraId="23637CC9"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275" w:type="dxa"/>
            <w:tcBorders>
              <w:top w:val="single" w:sz="6" w:space="0" w:color="auto"/>
              <w:left w:val="single" w:sz="6" w:space="0" w:color="auto"/>
              <w:bottom w:val="single" w:sz="6" w:space="0" w:color="auto"/>
              <w:right w:val="single" w:sz="6" w:space="0" w:color="auto"/>
            </w:tcBorders>
          </w:tcPr>
          <w:p w14:paraId="3AB6E50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157C948F"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призначень не створювався. Вiдхилення понад визначенi законодавством вимоги вiдсутнi.</w:t>
            </w:r>
          </w:p>
        </w:tc>
      </w:tr>
      <w:tr w:rsidR="005E173E" w14:paraId="1C7E4017" w14:textId="77777777" w:rsidTr="002A0435">
        <w:trPr>
          <w:trHeight w:val="200"/>
        </w:trPr>
        <w:tc>
          <w:tcPr>
            <w:tcW w:w="3712" w:type="dxa"/>
            <w:tcBorders>
              <w:top w:val="single" w:sz="6" w:space="0" w:color="auto"/>
              <w:bottom w:val="single" w:sz="6" w:space="0" w:color="auto"/>
              <w:right w:val="single" w:sz="6" w:space="0" w:color="auto"/>
            </w:tcBorders>
          </w:tcPr>
          <w:p w14:paraId="4F2F0DB8"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275" w:type="dxa"/>
            <w:tcBorders>
              <w:top w:val="single" w:sz="6" w:space="0" w:color="auto"/>
              <w:left w:val="single" w:sz="6" w:space="0" w:color="auto"/>
              <w:bottom w:val="single" w:sz="6" w:space="0" w:color="auto"/>
              <w:right w:val="single" w:sz="6" w:space="0" w:color="auto"/>
            </w:tcBorders>
          </w:tcPr>
          <w:p w14:paraId="5B2E3E7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181FF171"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винагород не створювався. Вiдхилення понад визначенi законодавством вимоги вiдсутнi.</w:t>
            </w:r>
          </w:p>
        </w:tc>
      </w:tr>
      <w:tr w:rsidR="005E173E" w14:paraId="3DB25976" w14:textId="77777777" w:rsidTr="002A0435">
        <w:trPr>
          <w:trHeight w:val="200"/>
        </w:trPr>
        <w:tc>
          <w:tcPr>
            <w:tcW w:w="3712" w:type="dxa"/>
            <w:tcBorders>
              <w:top w:val="single" w:sz="6" w:space="0" w:color="auto"/>
              <w:bottom w:val="single" w:sz="6" w:space="0" w:color="auto"/>
              <w:right w:val="single" w:sz="6" w:space="0" w:color="auto"/>
            </w:tcBorders>
          </w:tcPr>
          <w:p w14:paraId="326D6323"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275" w:type="dxa"/>
            <w:tcBorders>
              <w:top w:val="single" w:sz="6" w:space="0" w:color="auto"/>
              <w:left w:val="single" w:sz="6" w:space="0" w:color="auto"/>
              <w:bottom w:val="single" w:sz="6" w:space="0" w:color="auto"/>
              <w:right w:val="single" w:sz="6" w:space="0" w:color="auto"/>
            </w:tcBorders>
          </w:tcPr>
          <w:p w14:paraId="2980F2B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52EBDE0C"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ризикiв не створювався. Вiдхилення понад визначенi законодавством вимоги вiдсутнi.</w:t>
            </w:r>
          </w:p>
        </w:tc>
      </w:tr>
      <w:tr w:rsidR="005E173E" w14:paraId="00D03E92" w14:textId="77777777" w:rsidTr="002A0435">
        <w:trPr>
          <w:trHeight w:val="200"/>
        </w:trPr>
        <w:tc>
          <w:tcPr>
            <w:tcW w:w="10516" w:type="dxa"/>
            <w:gridSpan w:val="3"/>
            <w:tcBorders>
              <w:top w:val="single" w:sz="6" w:space="0" w:color="auto"/>
              <w:bottom w:val="single" w:sz="6" w:space="0" w:color="auto"/>
            </w:tcBorders>
          </w:tcPr>
          <w:p w14:paraId="7E1EDB4E" w14:textId="77777777" w:rsidR="005E173E" w:rsidRDefault="00D91A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5E173E" w14:paraId="6C4E312E" w14:textId="77777777" w:rsidTr="002A0435">
        <w:trPr>
          <w:trHeight w:val="200"/>
        </w:trPr>
        <w:tc>
          <w:tcPr>
            <w:tcW w:w="3712" w:type="dxa"/>
            <w:tcBorders>
              <w:top w:val="single" w:sz="6" w:space="0" w:color="auto"/>
              <w:bottom w:val="single" w:sz="6" w:space="0" w:color="auto"/>
              <w:right w:val="single" w:sz="6" w:space="0" w:color="auto"/>
            </w:tcBorders>
          </w:tcPr>
          <w:p w14:paraId="4FFD04A3"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275" w:type="dxa"/>
            <w:tcBorders>
              <w:top w:val="single" w:sz="6" w:space="0" w:color="auto"/>
              <w:left w:val="single" w:sz="6" w:space="0" w:color="auto"/>
              <w:bottom w:val="single" w:sz="6" w:space="0" w:color="auto"/>
              <w:right w:val="single" w:sz="6" w:space="0" w:color="auto"/>
            </w:tcBorders>
          </w:tcPr>
          <w:p w14:paraId="38A7B16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529" w:type="dxa"/>
            <w:tcBorders>
              <w:top w:val="single" w:sz="6" w:space="0" w:color="auto"/>
              <w:left w:val="single" w:sz="6" w:space="0" w:color="auto"/>
              <w:bottom w:val="single" w:sz="6" w:space="0" w:color="auto"/>
            </w:tcBorders>
          </w:tcPr>
          <w:p w14:paraId="144D15E8"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Директор розробляє стратегiю Товариства, яка затверджується Наглядовою радою. </w:t>
            </w:r>
          </w:p>
        </w:tc>
      </w:tr>
      <w:tr w:rsidR="005E173E" w14:paraId="121ED560" w14:textId="77777777" w:rsidTr="002A0435">
        <w:trPr>
          <w:trHeight w:val="200"/>
        </w:trPr>
        <w:tc>
          <w:tcPr>
            <w:tcW w:w="3712" w:type="dxa"/>
            <w:tcBorders>
              <w:top w:val="single" w:sz="6" w:space="0" w:color="auto"/>
              <w:bottom w:val="single" w:sz="6" w:space="0" w:color="auto"/>
              <w:right w:val="single" w:sz="6" w:space="0" w:color="auto"/>
            </w:tcBorders>
          </w:tcPr>
          <w:p w14:paraId="0EC1B1FE"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275" w:type="dxa"/>
            <w:tcBorders>
              <w:top w:val="single" w:sz="6" w:space="0" w:color="auto"/>
              <w:left w:val="single" w:sz="6" w:space="0" w:color="auto"/>
              <w:bottom w:val="single" w:sz="6" w:space="0" w:color="auto"/>
              <w:right w:val="single" w:sz="6" w:space="0" w:color="auto"/>
            </w:tcBorders>
          </w:tcPr>
          <w:p w14:paraId="37D60F8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529" w:type="dxa"/>
            <w:tcBorders>
              <w:top w:val="single" w:sz="6" w:space="0" w:color="auto"/>
              <w:left w:val="single" w:sz="6" w:space="0" w:color="auto"/>
              <w:bottom w:val="single" w:sz="6" w:space="0" w:color="auto"/>
            </w:tcBorders>
          </w:tcPr>
          <w:p w14:paraId="2A1F697E"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формує плановi показники ефективностi дiяльностi Товариства протягом року та контролює рiвень виконання. </w:t>
            </w:r>
          </w:p>
        </w:tc>
      </w:tr>
      <w:tr w:rsidR="005E173E" w14:paraId="0FCAA887" w14:textId="77777777" w:rsidTr="002A0435">
        <w:trPr>
          <w:trHeight w:val="200"/>
        </w:trPr>
        <w:tc>
          <w:tcPr>
            <w:tcW w:w="3712" w:type="dxa"/>
            <w:tcBorders>
              <w:top w:val="single" w:sz="6" w:space="0" w:color="auto"/>
              <w:bottom w:val="single" w:sz="6" w:space="0" w:color="auto"/>
              <w:right w:val="single" w:sz="6" w:space="0" w:color="auto"/>
            </w:tcBorders>
          </w:tcPr>
          <w:p w14:paraId="43EC8C1B"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275" w:type="dxa"/>
            <w:tcBorders>
              <w:top w:val="single" w:sz="6" w:space="0" w:color="auto"/>
              <w:left w:val="single" w:sz="6" w:space="0" w:color="auto"/>
              <w:bottom w:val="single" w:sz="6" w:space="0" w:color="auto"/>
              <w:right w:val="single" w:sz="6" w:space="0" w:color="auto"/>
            </w:tcBorders>
          </w:tcPr>
          <w:p w14:paraId="64C7C58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529" w:type="dxa"/>
            <w:tcBorders>
              <w:top w:val="single" w:sz="6" w:space="0" w:color="auto"/>
              <w:left w:val="single" w:sz="6" w:space="0" w:color="auto"/>
              <w:bottom w:val="single" w:sz="6" w:space="0" w:color="auto"/>
            </w:tcBorders>
          </w:tcPr>
          <w:p w14:paraId="5EF24840"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звiтує Наглядовiй радi про свою дiяльнiсть i розвиток Товариства. </w:t>
            </w:r>
          </w:p>
        </w:tc>
      </w:tr>
      <w:tr w:rsidR="005E173E" w14:paraId="3423B95C" w14:textId="77777777" w:rsidTr="002A0435">
        <w:trPr>
          <w:trHeight w:val="200"/>
        </w:trPr>
        <w:tc>
          <w:tcPr>
            <w:tcW w:w="3712" w:type="dxa"/>
            <w:tcBorders>
              <w:top w:val="single" w:sz="6" w:space="0" w:color="auto"/>
              <w:bottom w:val="single" w:sz="6" w:space="0" w:color="auto"/>
              <w:right w:val="single" w:sz="6" w:space="0" w:color="auto"/>
            </w:tcBorders>
          </w:tcPr>
          <w:p w14:paraId="6CAFFE62"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Виконавчий орган інформує голову Наглядової ради про будь-які значні події, які сталися в період між засіданнями Наглядової ради</w:t>
            </w:r>
          </w:p>
        </w:tc>
        <w:tc>
          <w:tcPr>
            <w:tcW w:w="1275" w:type="dxa"/>
            <w:tcBorders>
              <w:top w:val="single" w:sz="6" w:space="0" w:color="auto"/>
              <w:left w:val="single" w:sz="6" w:space="0" w:color="auto"/>
              <w:bottom w:val="single" w:sz="6" w:space="0" w:color="auto"/>
              <w:right w:val="single" w:sz="6" w:space="0" w:color="auto"/>
            </w:tcBorders>
          </w:tcPr>
          <w:p w14:paraId="36BEF06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529" w:type="dxa"/>
            <w:tcBorders>
              <w:top w:val="single" w:sz="6" w:space="0" w:color="auto"/>
              <w:left w:val="single" w:sz="6" w:space="0" w:color="auto"/>
              <w:bottom w:val="single" w:sz="6" w:space="0" w:color="auto"/>
            </w:tcBorders>
          </w:tcPr>
          <w:p w14:paraId="5619BAE5"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iнформує наглядову раду, в т.ч. голову Наглядової ради про будь-якi значнi подiї, якi вiдбуваються в перiод мiж засiданнями Наглядової ради.</w:t>
            </w:r>
          </w:p>
        </w:tc>
      </w:tr>
      <w:tr w:rsidR="005E173E" w14:paraId="3DF09B83" w14:textId="77777777" w:rsidTr="002A0435">
        <w:trPr>
          <w:trHeight w:val="200"/>
        </w:trPr>
        <w:tc>
          <w:tcPr>
            <w:tcW w:w="10516" w:type="dxa"/>
            <w:gridSpan w:val="3"/>
            <w:tcBorders>
              <w:top w:val="single" w:sz="6" w:space="0" w:color="auto"/>
              <w:bottom w:val="single" w:sz="6" w:space="0" w:color="auto"/>
            </w:tcBorders>
          </w:tcPr>
          <w:p w14:paraId="598AD3EA" w14:textId="77777777" w:rsidR="005E173E" w:rsidRDefault="00D91A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5E173E" w14:paraId="53163675" w14:textId="77777777" w:rsidTr="002A0435">
        <w:trPr>
          <w:trHeight w:val="200"/>
        </w:trPr>
        <w:tc>
          <w:tcPr>
            <w:tcW w:w="3712" w:type="dxa"/>
            <w:tcBorders>
              <w:top w:val="single" w:sz="6" w:space="0" w:color="auto"/>
              <w:bottom w:val="single" w:sz="6" w:space="0" w:color="auto"/>
              <w:right w:val="single" w:sz="6" w:space="0" w:color="auto"/>
            </w:tcBorders>
          </w:tcPr>
          <w:p w14:paraId="528AD2D2"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275" w:type="dxa"/>
            <w:tcBorders>
              <w:top w:val="single" w:sz="6" w:space="0" w:color="auto"/>
              <w:left w:val="single" w:sz="6" w:space="0" w:color="auto"/>
              <w:bottom w:val="single" w:sz="6" w:space="0" w:color="auto"/>
              <w:right w:val="single" w:sz="6" w:space="0" w:color="auto"/>
            </w:tcBorders>
          </w:tcPr>
          <w:p w14:paraId="32C6A12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09210700"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Окрема полiтика Радою не затверджувалася. Товариство визначає iнформацiю, яка розкривається та оприлюднюється згiдно iз чинним законодавством. Вiдхилення понад визначенi законодавством вимоги вiдсутнi.</w:t>
            </w:r>
          </w:p>
        </w:tc>
      </w:tr>
      <w:tr w:rsidR="005E173E" w14:paraId="1FA661D2" w14:textId="77777777" w:rsidTr="002A0435">
        <w:trPr>
          <w:trHeight w:val="200"/>
        </w:trPr>
        <w:tc>
          <w:tcPr>
            <w:tcW w:w="3712" w:type="dxa"/>
            <w:tcBorders>
              <w:top w:val="single" w:sz="6" w:space="0" w:color="auto"/>
              <w:bottom w:val="single" w:sz="6" w:space="0" w:color="auto"/>
              <w:right w:val="single" w:sz="6" w:space="0" w:color="auto"/>
            </w:tcBorders>
          </w:tcPr>
          <w:p w14:paraId="16340DD5"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275" w:type="dxa"/>
            <w:tcBorders>
              <w:top w:val="single" w:sz="6" w:space="0" w:color="auto"/>
              <w:left w:val="single" w:sz="6" w:space="0" w:color="auto"/>
              <w:bottom w:val="single" w:sz="6" w:space="0" w:color="auto"/>
              <w:right w:val="single" w:sz="6" w:space="0" w:color="auto"/>
            </w:tcBorders>
          </w:tcPr>
          <w:p w14:paraId="66036A5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2C143E4A"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 не здiйснюється. Наглядова рада затверджує рiчну iнформацiю емiтента, в тому числi рiчну фiнансову звiтнiсть. Вiдхилення понад визначенi законодавством вимоги вiдсутнi.</w:t>
            </w:r>
          </w:p>
        </w:tc>
      </w:tr>
      <w:tr w:rsidR="005E173E" w14:paraId="4354F2C9" w14:textId="77777777" w:rsidTr="002A0435">
        <w:trPr>
          <w:trHeight w:val="200"/>
        </w:trPr>
        <w:tc>
          <w:tcPr>
            <w:tcW w:w="3712" w:type="dxa"/>
            <w:tcBorders>
              <w:top w:val="single" w:sz="6" w:space="0" w:color="auto"/>
              <w:bottom w:val="single" w:sz="6" w:space="0" w:color="auto"/>
              <w:right w:val="single" w:sz="6" w:space="0" w:color="auto"/>
            </w:tcBorders>
          </w:tcPr>
          <w:p w14:paraId="4D036CF6"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275" w:type="dxa"/>
            <w:tcBorders>
              <w:top w:val="single" w:sz="6" w:space="0" w:color="auto"/>
              <w:left w:val="single" w:sz="6" w:space="0" w:color="auto"/>
              <w:bottom w:val="single" w:sz="6" w:space="0" w:color="auto"/>
              <w:right w:val="single" w:sz="6" w:space="0" w:color="auto"/>
            </w:tcBorders>
          </w:tcPr>
          <w:p w14:paraId="1777F1A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529" w:type="dxa"/>
            <w:tcBorders>
              <w:top w:val="single" w:sz="6" w:space="0" w:color="auto"/>
              <w:left w:val="single" w:sz="6" w:space="0" w:color="auto"/>
              <w:bottom w:val="single" w:sz="6" w:space="0" w:color="auto"/>
            </w:tcBorders>
          </w:tcPr>
          <w:p w14:paraId="6F7DACA4"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Вебсайт товариства мiстить окремий роздiл, присвячений вийключно питанням корпоративного управлiння: https://chermedtehn.pat.ua/</w:t>
            </w:r>
          </w:p>
        </w:tc>
      </w:tr>
      <w:tr w:rsidR="005E173E" w14:paraId="7A0A8537" w14:textId="77777777" w:rsidTr="002A0435">
        <w:trPr>
          <w:trHeight w:val="200"/>
        </w:trPr>
        <w:tc>
          <w:tcPr>
            <w:tcW w:w="10516" w:type="dxa"/>
            <w:gridSpan w:val="3"/>
            <w:tcBorders>
              <w:top w:val="single" w:sz="6" w:space="0" w:color="auto"/>
              <w:bottom w:val="single" w:sz="6" w:space="0" w:color="auto"/>
            </w:tcBorders>
          </w:tcPr>
          <w:p w14:paraId="2CF2CF61" w14:textId="77777777" w:rsidR="005E173E" w:rsidRDefault="00D91A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5E173E" w14:paraId="3DD7861A" w14:textId="77777777" w:rsidTr="002A0435">
        <w:trPr>
          <w:trHeight w:val="200"/>
        </w:trPr>
        <w:tc>
          <w:tcPr>
            <w:tcW w:w="3712" w:type="dxa"/>
            <w:tcBorders>
              <w:top w:val="single" w:sz="6" w:space="0" w:color="auto"/>
              <w:bottom w:val="single" w:sz="6" w:space="0" w:color="auto"/>
              <w:right w:val="single" w:sz="6" w:space="0" w:color="auto"/>
            </w:tcBorders>
          </w:tcPr>
          <w:p w14:paraId="00A58C0A"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275" w:type="dxa"/>
            <w:tcBorders>
              <w:top w:val="single" w:sz="6" w:space="0" w:color="auto"/>
              <w:left w:val="single" w:sz="6" w:space="0" w:color="auto"/>
              <w:bottom w:val="single" w:sz="6" w:space="0" w:color="auto"/>
              <w:right w:val="single" w:sz="6" w:space="0" w:color="auto"/>
            </w:tcBorders>
          </w:tcPr>
          <w:p w14:paraId="69FA154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3A0E2C3E"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внутрiшнього контролю Товариства забезпечує здiйснення стратегiчного, оперативного та поточного контролю за фiнансово-господарською дiяльнiстю, проводить пiдготовку рекомендацiй з питань затвердження облiкової полiтики, перевiряє повноту та достовiрнiсть фiнансової звiтностi, виконання норм законодавства. Також задачами системи внутрiшнього контролю є  забезпечення збереження активiв Товариства, забезпечення ефективного управлiння ризиками господарської дiяльностi</w:t>
            </w:r>
          </w:p>
          <w:p w14:paraId="4CC40C5B"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Визначення основних цiлей та принципiв органiзацiї та функцiонування комплексної, адекватної й ефективної системи внутрiшнього контролю, якi встановлюються та виконуються за всiма напрямами дiяльностi товариства на всiх рiвнях, встановлення мiнiмальних вимог щодо органiзацiї цiєї системи, функцiонування якої спрямоване на забезпечення ефективностi корпоративного управлiння в товариствi, здiйснюється вiдповiдно до посадових iнструкцiй, статуту та iнших внутрiшнiх документiв. Спецiального документу, яким регламентується система внутрiшнього контролю, яка вiдповiдає </w:t>
            </w:r>
            <w:r>
              <w:rPr>
                <w:rFonts w:ascii="Times New Roman CYR" w:hAnsi="Times New Roman CYR" w:cs="Times New Roman CYR"/>
                <w:sz w:val="24"/>
                <w:szCs w:val="24"/>
              </w:rPr>
              <w:lastRenderedPageBreak/>
              <w:t>моделi концепцiї "трьох лiнiй захисту" не створено.</w:t>
            </w:r>
          </w:p>
          <w:p w14:paraId="181AE3FD"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Вiдхилення понад визначенi законодавством вимоги вiдсутнi.</w:t>
            </w:r>
          </w:p>
          <w:p w14:paraId="5AA92E16" w14:textId="77777777" w:rsidR="005E173E" w:rsidRDefault="005E173E">
            <w:pPr>
              <w:widowControl w:val="0"/>
              <w:autoSpaceDE w:val="0"/>
              <w:autoSpaceDN w:val="0"/>
              <w:adjustRightInd w:val="0"/>
              <w:spacing w:after="0" w:line="240" w:lineRule="auto"/>
              <w:rPr>
                <w:rFonts w:ascii="Times New Roman CYR" w:hAnsi="Times New Roman CYR" w:cs="Times New Roman CYR"/>
                <w:sz w:val="24"/>
                <w:szCs w:val="24"/>
              </w:rPr>
            </w:pPr>
          </w:p>
          <w:p w14:paraId="2759DF48" w14:textId="77777777" w:rsidR="005E173E" w:rsidRDefault="005E173E">
            <w:pPr>
              <w:widowControl w:val="0"/>
              <w:autoSpaceDE w:val="0"/>
              <w:autoSpaceDN w:val="0"/>
              <w:adjustRightInd w:val="0"/>
              <w:spacing w:after="0" w:line="240" w:lineRule="auto"/>
              <w:rPr>
                <w:rFonts w:ascii="Times New Roman CYR" w:hAnsi="Times New Roman CYR" w:cs="Times New Roman CYR"/>
                <w:sz w:val="24"/>
                <w:szCs w:val="24"/>
              </w:rPr>
            </w:pPr>
          </w:p>
        </w:tc>
      </w:tr>
      <w:tr w:rsidR="005E173E" w14:paraId="4B22EAE4" w14:textId="77777777" w:rsidTr="002A0435">
        <w:trPr>
          <w:trHeight w:val="200"/>
        </w:trPr>
        <w:tc>
          <w:tcPr>
            <w:tcW w:w="3712" w:type="dxa"/>
            <w:tcBorders>
              <w:top w:val="single" w:sz="6" w:space="0" w:color="auto"/>
              <w:bottom w:val="single" w:sz="6" w:space="0" w:color="auto"/>
              <w:right w:val="single" w:sz="6" w:space="0" w:color="auto"/>
            </w:tcBorders>
          </w:tcPr>
          <w:p w14:paraId="10406F16"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275" w:type="dxa"/>
            <w:tcBorders>
              <w:top w:val="single" w:sz="6" w:space="0" w:color="auto"/>
              <w:left w:val="single" w:sz="6" w:space="0" w:color="auto"/>
              <w:bottom w:val="single" w:sz="6" w:space="0" w:color="auto"/>
              <w:right w:val="single" w:sz="6" w:space="0" w:color="auto"/>
            </w:tcBorders>
          </w:tcPr>
          <w:p w14:paraId="12F2581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762A2D90"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має механiзми внутрiшнього контролю Товариства, маючи змогу залучити тiльки зовнiшнього аудитора. Посада внутрiшнього аудитора не створена. Вiдхилення понад визначенi законодавством вимоги вiдсутнi.</w:t>
            </w:r>
          </w:p>
        </w:tc>
      </w:tr>
      <w:tr w:rsidR="005E173E" w14:paraId="6FEAE18C" w14:textId="77777777" w:rsidTr="002A0435">
        <w:trPr>
          <w:trHeight w:val="200"/>
        </w:trPr>
        <w:tc>
          <w:tcPr>
            <w:tcW w:w="3712" w:type="dxa"/>
            <w:tcBorders>
              <w:top w:val="single" w:sz="6" w:space="0" w:color="auto"/>
              <w:bottom w:val="single" w:sz="6" w:space="0" w:color="auto"/>
              <w:right w:val="single" w:sz="6" w:space="0" w:color="auto"/>
            </w:tcBorders>
          </w:tcPr>
          <w:p w14:paraId="159A1727"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275" w:type="dxa"/>
            <w:tcBorders>
              <w:top w:val="single" w:sz="6" w:space="0" w:color="auto"/>
              <w:left w:val="single" w:sz="6" w:space="0" w:color="auto"/>
              <w:bottom w:val="single" w:sz="6" w:space="0" w:color="auto"/>
              <w:right w:val="single" w:sz="6" w:space="0" w:color="auto"/>
            </w:tcBorders>
          </w:tcPr>
          <w:p w14:paraId="5377035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17C80816"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комплаєнс та ризик-менеджменту виконує виконавчий орган. Вiдхилення понад визначенi законодавством вимоги вiдсутнi.</w:t>
            </w:r>
          </w:p>
        </w:tc>
      </w:tr>
      <w:tr w:rsidR="005E173E" w14:paraId="4FE08368" w14:textId="77777777" w:rsidTr="002A0435">
        <w:trPr>
          <w:trHeight w:val="200"/>
        </w:trPr>
        <w:tc>
          <w:tcPr>
            <w:tcW w:w="3712" w:type="dxa"/>
            <w:tcBorders>
              <w:top w:val="single" w:sz="6" w:space="0" w:color="auto"/>
              <w:bottom w:val="single" w:sz="6" w:space="0" w:color="auto"/>
              <w:right w:val="single" w:sz="6" w:space="0" w:color="auto"/>
            </w:tcBorders>
          </w:tcPr>
          <w:p w14:paraId="20DBA27C"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275" w:type="dxa"/>
            <w:tcBorders>
              <w:top w:val="single" w:sz="6" w:space="0" w:color="auto"/>
              <w:left w:val="single" w:sz="6" w:space="0" w:color="auto"/>
              <w:bottom w:val="single" w:sz="6" w:space="0" w:color="auto"/>
              <w:right w:val="single" w:sz="6" w:space="0" w:color="auto"/>
            </w:tcBorders>
          </w:tcPr>
          <w:p w14:paraId="24F534C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6DF7A0CB"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затверджено полiтику з питань управлiння ризиками. Вiдхилення понад визначенi законодавством вимоги вiдсутнi.</w:t>
            </w:r>
          </w:p>
        </w:tc>
      </w:tr>
      <w:tr w:rsidR="005E173E" w14:paraId="7E81BD38" w14:textId="77777777" w:rsidTr="002A0435">
        <w:trPr>
          <w:trHeight w:val="200"/>
        </w:trPr>
        <w:tc>
          <w:tcPr>
            <w:tcW w:w="3712" w:type="dxa"/>
            <w:tcBorders>
              <w:top w:val="single" w:sz="6" w:space="0" w:color="auto"/>
              <w:bottom w:val="single" w:sz="6" w:space="0" w:color="auto"/>
              <w:right w:val="single" w:sz="6" w:space="0" w:color="auto"/>
            </w:tcBorders>
          </w:tcPr>
          <w:p w14:paraId="731E09C4"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275" w:type="dxa"/>
            <w:tcBorders>
              <w:top w:val="single" w:sz="6" w:space="0" w:color="auto"/>
              <w:left w:val="single" w:sz="6" w:space="0" w:color="auto"/>
              <w:bottom w:val="single" w:sz="6" w:space="0" w:color="auto"/>
              <w:right w:val="single" w:sz="6" w:space="0" w:color="auto"/>
            </w:tcBorders>
          </w:tcPr>
          <w:p w14:paraId="62698E0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06798220"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затверджено декларацiю схильностi до ризикiв. Вiдхилення понад визначенi законодавством вимоги вiдсутнi.</w:t>
            </w:r>
          </w:p>
        </w:tc>
      </w:tr>
      <w:tr w:rsidR="005E173E" w14:paraId="14CA921D" w14:textId="77777777" w:rsidTr="002A0435">
        <w:trPr>
          <w:trHeight w:val="200"/>
        </w:trPr>
        <w:tc>
          <w:tcPr>
            <w:tcW w:w="3712" w:type="dxa"/>
            <w:tcBorders>
              <w:top w:val="single" w:sz="6" w:space="0" w:color="auto"/>
              <w:bottom w:val="single" w:sz="6" w:space="0" w:color="auto"/>
              <w:right w:val="single" w:sz="6" w:space="0" w:color="auto"/>
            </w:tcBorders>
          </w:tcPr>
          <w:p w14:paraId="52450501"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275" w:type="dxa"/>
            <w:tcBorders>
              <w:top w:val="single" w:sz="6" w:space="0" w:color="auto"/>
              <w:left w:val="single" w:sz="6" w:space="0" w:color="auto"/>
              <w:bottom w:val="single" w:sz="6" w:space="0" w:color="auto"/>
              <w:right w:val="single" w:sz="6" w:space="0" w:color="auto"/>
            </w:tcBorders>
          </w:tcPr>
          <w:p w14:paraId="3CDDD45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25284422"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створюється звiт щодо управлiння  ризиками. Вiдхилення понад визначенi законодавством вимоги вiдсутнi.</w:t>
            </w:r>
          </w:p>
        </w:tc>
      </w:tr>
      <w:tr w:rsidR="005E173E" w14:paraId="28E23CD0" w14:textId="77777777" w:rsidTr="002A0435">
        <w:trPr>
          <w:trHeight w:val="200"/>
        </w:trPr>
        <w:tc>
          <w:tcPr>
            <w:tcW w:w="3712" w:type="dxa"/>
            <w:tcBorders>
              <w:top w:val="single" w:sz="6" w:space="0" w:color="auto"/>
              <w:bottom w:val="single" w:sz="6" w:space="0" w:color="auto"/>
              <w:right w:val="single" w:sz="6" w:space="0" w:color="auto"/>
            </w:tcBorders>
          </w:tcPr>
          <w:p w14:paraId="3A541A22"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275" w:type="dxa"/>
            <w:tcBorders>
              <w:top w:val="single" w:sz="6" w:space="0" w:color="auto"/>
              <w:left w:val="single" w:sz="6" w:space="0" w:color="auto"/>
              <w:bottom w:val="single" w:sz="6" w:space="0" w:color="auto"/>
              <w:right w:val="single" w:sz="6" w:space="0" w:color="auto"/>
            </w:tcBorders>
          </w:tcPr>
          <w:p w14:paraId="477B5BA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6277CC37"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Кодекс етики не затверджено i не оприлюднювався. Вiдхилення понад визначенi законодавством вимоги вiдсутнi.</w:t>
            </w:r>
          </w:p>
        </w:tc>
      </w:tr>
      <w:tr w:rsidR="005E173E" w14:paraId="327F0F6C" w14:textId="77777777" w:rsidTr="002A0435">
        <w:trPr>
          <w:trHeight w:val="200"/>
        </w:trPr>
        <w:tc>
          <w:tcPr>
            <w:tcW w:w="3712" w:type="dxa"/>
            <w:tcBorders>
              <w:top w:val="single" w:sz="6" w:space="0" w:color="auto"/>
              <w:bottom w:val="single" w:sz="6" w:space="0" w:color="auto"/>
              <w:right w:val="single" w:sz="6" w:space="0" w:color="auto"/>
            </w:tcBorders>
          </w:tcPr>
          <w:p w14:paraId="0A43C172"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275" w:type="dxa"/>
            <w:tcBorders>
              <w:top w:val="single" w:sz="6" w:space="0" w:color="auto"/>
              <w:left w:val="single" w:sz="6" w:space="0" w:color="auto"/>
              <w:bottom w:val="single" w:sz="6" w:space="0" w:color="auto"/>
              <w:right w:val="single" w:sz="6" w:space="0" w:color="auto"/>
            </w:tcBorders>
          </w:tcPr>
          <w:p w14:paraId="6460E9A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74EFE708"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повiдомленню будь-якої особи про неправомiрну та/або неетичну поведiнку та вживає заходiв щодо запобiгання неправомiрної та/або неетичної поведiнки посадових осiб Товариства. Наявна можливiсть анонiмно i безпечно повiдомляти про неправомiрну та неетичну поведiнку. Вiдхилення понад визначенi законодавством вимоги вiдсутнi.</w:t>
            </w:r>
          </w:p>
        </w:tc>
      </w:tr>
      <w:tr w:rsidR="005E173E" w14:paraId="60E0936F" w14:textId="77777777" w:rsidTr="002A0435">
        <w:trPr>
          <w:trHeight w:val="200"/>
        </w:trPr>
        <w:tc>
          <w:tcPr>
            <w:tcW w:w="3712" w:type="dxa"/>
            <w:tcBorders>
              <w:top w:val="single" w:sz="6" w:space="0" w:color="auto"/>
              <w:bottom w:val="single" w:sz="6" w:space="0" w:color="auto"/>
              <w:right w:val="single" w:sz="6" w:space="0" w:color="auto"/>
            </w:tcBorders>
          </w:tcPr>
          <w:p w14:paraId="4F7F8344"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275" w:type="dxa"/>
            <w:tcBorders>
              <w:top w:val="single" w:sz="6" w:space="0" w:color="auto"/>
              <w:left w:val="single" w:sz="6" w:space="0" w:color="auto"/>
              <w:bottom w:val="single" w:sz="6" w:space="0" w:color="auto"/>
              <w:right w:val="single" w:sz="6" w:space="0" w:color="auto"/>
            </w:tcBorders>
          </w:tcPr>
          <w:p w14:paraId="69DBAA2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2B1BB44C"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запобiгання корупцiї не затверджена та оприлюднювалась, але Товариство здiйснює свою дiяльнiсть iз дотриманням антикорупцiйного законодавства. Вiдхилення понад визначенi законодавством вимоги вiдсутнi.</w:t>
            </w:r>
          </w:p>
        </w:tc>
      </w:tr>
      <w:tr w:rsidR="005E173E" w14:paraId="13EEE373" w14:textId="77777777" w:rsidTr="002A0435">
        <w:trPr>
          <w:trHeight w:val="200"/>
        </w:trPr>
        <w:tc>
          <w:tcPr>
            <w:tcW w:w="3712" w:type="dxa"/>
            <w:tcBorders>
              <w:top w:val="single" w:sz="6" w:space="0" w:color="auto"/>
              <w:bottom w:val="single" w:sz="6" w:space="0" w:color="auto"/>
              <w:right w:val="single" w:sz="6" w:space="0" w:color="auto"/>
            </w:tcBorders>
          </w:tcPr>
          <w:p w14:paraId="228502A3"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14:paraId="63C2DD9C"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14:paraId="45BCA4EE"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б) правочинів із </w:t>
            </w:r>
            <w:r>
              <w:rPr>
                <w:rFonts w:ascii="Times New Roman CYR" w:hAnsi="Times New Roman CYR" w:cs="Times New Roman CYR"/>
                <w:sz w:val="24"/>
                <w:szCs w:val="24"/>
              </w:rPr>
              <w:lastRenderedPageBreak/>
              <w:t>заінтересованістю;</w:t>
            </w:r>
          </w:p>
          <w:p w14:paraId="71101094"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14:paraId="105900F8"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275" w:type="dxa"/>
            <w:tcBorders>
              <w:top w:val="single" w:sz="6" w:space="0" w:color="auto"/>
              <w:left w:val="single" w:sz="6" w:space="0" w:color="auto"/>
              <w:bottom w:val="single" w:sz="6" w:space="0" w:color="auto"/>
              <w:right w:val="single" w:sz="6" w:space="0" w:color="auto"/>
            </w:tcBorders>
          </w:tcPr>
          <w:p w14:paraId="4186DFA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529" w:type="dxa"/>
            <w:tcBorders>
              <w:top w:val="single" w:sz="6" w:space="0" w:color="auto"/>
              <w:left w:val="single" w:sz="6" w:space="0" w:color="auto"/>
              <w:bottom w:val="single" w:sz="6" w:space="0" w:color="auto"/>
            </w:tcBorders>
          </w:tcPr>
          <w:p w14:paraId="6E3F7816"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Полiтика щодо конфлiкту iнтересiв не затверджувалася i не оприлюднювалася.  Запобiгання конфлiкту iнтересiв здiйснюється на пiдставi Статуту Товариства та чинного законодавства. Вiдповiдно до Статуту Товариства посадовi особи зобов'язанi повiдомити про заiнтересованiсть у правочинi. Посадовi особи Товариства мають уникати конфлiкту iнтересiв, </w:t>
            </w:r>
            <w:r>
              <w:rPr>
                <w:rFonts w:ascii="Times New Roman CYR" w:hAnsi="Times New Roman CYR" w:cs="Times New Roman CYR"/>
                <w:sz w:val="24"/>
                <w:szCs w:val="24"/>
              </w:rPr>
              <w:lastRenderedPageBreak/>
              <w:t>зокрема, уникати ситуацiй, в яких у них iснує або може виникнути прямий чи опосередкований iнтерес щодо використання майна, iнформацiї або можливостей товариства, якщо такий iнтерес суперечить або може суперечити iнтересам товариства та задоволення такого iнтересу призводить чи може призвести до заподiяння шкоди товариству. Про виникнення конфлiкту iнтересiв посадовi особи Товариства мають невiдкладно письмово повiдомити правлiння або Наглядову раду. Вiдхилення понад визначенi законодавством вимоги вiдсутнi.</w:t>
            </w:r>
          </w:p>
        </w:tc>
      </w:tr>
      <w:tr w:rsidR="005E173E" w14:paraId="476F5F18" w14:textId="77777777" w:rsidTr="002A0435">
        <w:trPr>
          <w:trHeight w:val="200"/>
        </w:trPr>
        <w:tc>
          <w:tcPr>
            <w:tcW w:w="10516" w:type="dxa"/>
            <w:gridSpan w:val="3"/>
            <w:tcBorders>
              <w:top w:val="single" w:sz="6" w:space="0" w:color="auto"/>
              <w:bottom w:val="single" w:sz="6" w:space="0" w:color="auto"/>
            </w:tcBorders>
          </w:tcPr>
          <w:p w14:paraId="4E986534" w14:textId="77777777" w:rsidR="005E173E" w:rsidRDefault="00D91A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9. Оцінка корпоративного управління</w:t>
            </w:r>
          </w:p>
        </w:tc>
      </w:tr>
      <w:tr w:rsidR="005E173E" w14:paraId="1720B27E" w14:textId="77777777" w:rsidTr="002A0435">
        <w:trPr>
          <w:trHeight w:val="200"/>
        </w:trPr>
        <w:tc>
          <w:tcPr>
            <w:tcW w:w="3712" w:type="dxa"/>
            <w:tcBorders>
              <w:top w:val="single" w:sz="6" w:space="0" w:color="auto"/>
              <w:bottom w:val="single" w:sz="6" w:space="0" w:color="auto"/>
              <w:right w:val="single" w:sz="6" w:space="0" w:color="auto"/>
            </w:tcBorders>
          </w:tcPr>
          <w:p w14:paraId="16A00871"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275" w:type="dxa"/>
            <w:tcBorders>
              <w:top w:val="single" w:sz="6" w:space="0" w:color="auto"/>
              <w:left w:val="single" w:sz="6" w:space="0" w:color="auto"/>
              <w:bottom w:val="single" w:sz="6" w:space="0" w:color="auto"/>
              <w:right w:val="single" w:sz="6" w:space="0" w:color="auto"/>
            </w:tcBorders>
          </w:tcPr>
          <w:p w14:paraId="1470A00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3FB82999"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членiв ради не формалiзована i не вiдбувається. Вiдхилення понад визначенi законодавством вимоги вiдсутнi</w:t>
            </w:r>
          </w:p>
        </w:tc>
      </w:tr>
      <w:tr w:rsidR="005E173E" w14:paraId="23C4ABC3" w14:textId="77777777" w:rsidTr="002A0435">
        <w:trPr>
          <w:trHeight w:val="200"/>
        </w:trPr>
        <w:tc>
          <w:tcPr>
            <w:tcW w:w="3712" w:type="dxa"/>
            <w:tcBorders>
              <w:top w:val="single" w:sz="6" w:space="0" w:color="auto"/>
              <w:bottom w:val="single" w:sz="6" w:space="0" w:color="auto"/>
              <w:right w:val="single" w:sz="6" w:space="0" w:color="auto"/>
            </w:tcBorders>
          </w:tcPr>
          <w:p w14:paraId="5C6C526E"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275" w:type="dxa"/>
            <w:tcBorders>
              <w:top w:val="single" w:sz="6" w:space="0" w:color="auto"/>
              <w:left w:val="single" w:sz="6" w:space="0" w:color="auto"/>
              <w:bottom w:val="single" w:sz="6" w:space="0" w:color="auto"/>
              <w:right w:val="single" w:sz="6" w:space="0" w:color="auto"/>
            </w:tcBorders>
          </w:tcPr>
          <w:p w14:paraId="42A32AD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08AE5A23"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членiв ради не формалiзована i не вiдбувається. Вiдхилення понад визначенi законодавством вимоги вiдсутнi</w:t>
            </w:r>
          </w:p>
        </w:tc>
      </w:tr>
      <w:tr w:rsidR="005E173E" w14:paraId="460309F8" w14:textId="77777777" w:rsidTr="002A0435">
        <w:trPr>
          <w:trHeight w:val="200"/>
        </w:trPr>
        <w:tc>
          <w:tcPr>
            <w:tcW w:w="3712" w:type="dxa"/>
            <w:tcBorders>
              <w:top w:val="single" w:sz="6" w:space="0" w:color="auto"/>
              <w:bottom w:val="single" w:sz="6" w:space="0" w:color="auto"/>
              <w:right w:val="single" w:sz="6" w:space="0" w:color="auto"/>
            </w:tcBorders>
          </w:tcPr>
          <w:p w14:paraId="4AFE1069"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275" w:type="dxa"/>
            <w:tcBorders>
              <w:top w:val="single" w:sz="6" w:space="0" w:color="auto"/>
              <w:left w:val="single" w:sz="6" w:space="0" w:color="auto"/>
              <w:bottom w:val="single" w:sz="6" w:space="0" w:color="auto"/>
              <w:right w:val="single" w:sz="6" w:space="0" w:color="auto"/>
            </w:tcBorders>
          </w:tcPr>
          <w:p w14:paraId="0FC86B4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529" w:type="dxa"/>
            <w:tcBorders>
              <w:top w:val="single" w:sz="6" w:space="0" w:color="auto"/>
              <w:left w:val="single" w:sz="6" w:space="0" w:color="auto"/>
              <w:bottom w:val="single" w:sz="6" w:space="0" w:color="auto"/>
            </w:tcBorders>
          </w:tcPr>
          <w:p w14:paraId="16C95D0A"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Комплексна оцiнка системи корпоративного управлiння iз залученням незалежного зовнiшнього експерта не проводиться. Вiдхилення понад визначенi законодавством вимоги вiдсутнi</w:t>
            </w:r>
          </w:p>
        </w:tc>
      </w:tr>
    </w:tbl>
    <w:p w14:paraId="7DA257EA" w14:textId="77777777" w:rsidR="005E173E" w:rsidRDefault="005E173E">
      <w:pPr>
        <w:widowControl w:val="0"/>
        <w:autoSpaceDE w:val="0"/>
        <w:autoSpaceDN w:val="0"/>
        <w:adjustRightInd w:val="0"/>
        <w:spacing w:after="0" w:line="240" w:lineRule="auto"/>
        <w:rPr>
          <w:rFonts w:ascii="Times New Roman CYR" w:hAnsi="Times New Roman CYR" w:cs="Times New Roman CYR"/>
          <w:sz w:val="24"/>
          <w:szCs w:val="24"/>
        </w:rPr>
      </w:pPr>
    </w:p>
    <w:p w14:paraId="5813B0A1"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5E173E" w14:paraId="04BF1867" w14:textId="77777777">
        <w:trPr>
          <w:trHeight w:val="200"/>
        </w:trPr>
        <w:tc>
          <w:tcPr>
            <w:tcW w:w="3000" w:type="dxa"/>
            <w:tcBorders>
              <w:top w:val="single" w:sz="6" w:space="0" w:color="auto"/>
              <w:bottom w:val="single" w:sz="6" w:space="0" w:color="auto"/>
              <w:right w:val="single" w:sz="6" w:space="0" w:color="auto"/>
            </w:tcBorders>
          </w:tcPr>
          <w:p w14:paraId="066BFDD0"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14:paraId="77F4C88F"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15.05.2023</w:t>
            </w:r>
          </w:p>
        </w:tc>
      </w:tr>
      <w:tr w:rsidR="005E173E" w14:paraId="0EA6C9AD" w14:textId="77777777">
        <w:trPr>
          <w:trHeight w:val="200"/>
        </w:trPr>
        <w:tc>
          <w:tcPr>
            <w:tcW w:w="3000" w:type="dxa"/>
            <w:tcBorders>
              <w:top w:val="single" w:sz="6" w:space="0" w:color="auto"/>
              <w:bottom w:val="single" w:sz="6" w:space="0" w:color="auto"/>
              <w:right w:val="single" w:sz="6" w:space="0" w:color="auto"/>
            </w:tcBorders>
          </w:tcPr>
          <w:p w14:paraId="3217E409"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14:paraId="59940516"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очне голосування</w:t>
            </w:r>
          </w:p>
          <w:p w14:paraId="1E93F256"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14:paraId="2CC4A2D0"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опитування (дистанційно)</w:t>
            </w:r>
          </w:p>
        </w:tc>
      </w:tr>
      <w:tr w:rsidR="005E173E" w14:paraId="376A35CF" w14:textId="77777777">
        <w:trPr>
          <w:trHeight w:val="200"/>
        </w:trPr>
        <w:tc>
          <w:tcPr>
            <w:tcW w:w="3000" w:type="dxa"/>
            <w:tcBorders>
              <w:top w:val="single" w:sz="6" w:space="0" w:color="auto"/>
              <w:bottom w:val="single" w:sz="6" w:space="0" w:color="auto"/>
              <w:right w:val="single" w:sz="6" w:space="0" w:color="auto"/>
            </w:tcBorders>
          </w:tcPr>
          <w:p w14:paraId="2F93A998"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14:paraId="4EDE0B74"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r>
      <w:tr w:rsidR="005E173E" w14:paraId="7512A07D" w14:textId="77777777">
        <w:trPr>
          <w:trHeight w:val="200"/>
        </w:trPr>
        <w:tc>
          <w:tcPr>
            <w:tcW w:w="10000" w:type="dxa"/>
            <w:gridSpan w:val="2"/>
            <w:tcBorders>
              <w:top w:val="single" w:sz="6" w:space="0" w:color="auto"/>
              <w:bottom w:val="single" w:sz="6" w:space="0" w:color="auto"/>
            </w:tcBorders>
          </w:tcPr>
          <w:p w14:paraId="009F29C8"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5E173E" w14:paraId="1B69082B" w14:textId="77777777">
        <w:trPr>
          <w:trHeight w:val="200"/>
        </w:trPr>
        <w:tc>
          <w:tcPr>
            <w:tcW w:w="10000" w:type="dxa"/>
            <w:gridSpan w:val="2"/>
            <w:tcBorders>
              <w:top w:val="single" w:sz="6" w:space="0" w:color="auto"/>
              <w:bottom w:val="single" w:sz="6" w:space="0" w:color="auto"/>
            </w:tcBorders>
          </w:tcPr>
          <w:p w14:paraId="66A3DC83"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Розгляд звiту Наглядової ради за 2021 рiк, прийняття рiшення за наслiдками його розгляду та затвердження заходiв за результатами його розгляду.</w:t>
            </w:r>
          </w:p>
          <w:p w14:paraId="374F71C5"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Затвердження результатiв фiнансово-господарської дiяльностi, рiчного звiту (рiчної фiнансової звiтностi) Товариства за 2021 рiк.</w:t>
            </w:r>
          </w:p>
          <w:p w14:paraId="7DCC66C8"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Розподiл (покриття) збиткiв 2021 року.</w:t>
            </w:r>
          </w:p>
          <w:p w14:paraId="25900D28"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Розгляд звiту Наглядової ради за 2022 рiк, прийняття рiшення за наслiдками його розгляду та затвердження заходiв за результатами його розгляду.</w:t>
            </w:r>
          </w:p>
          <w:p w14:paraId="22556CCF"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Затвердження результатiв фiнансово-господарської дiяльностi, рiчного звiту (рiчної фiнансової звiтностi) Товариства за 2022 рiк.</w:t>
            </w:r>
          </w:p>
          <w:p w14:paraId="423BFA4B"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Розподiл (покриття) збиткiв 2022 року.</w:t>
            </w:r>
          </w:p>
          <w:p w14:paraId="11FDF8D3"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Прийняття рiшення про внесення змiн до Статуту Товариства.</w:t>
            </w:r>
          </w:p>
          <w:p w14:paraId="573F6781"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Внесення змiн до положень про Загальнi збори акцiонерiв, Наглядову раду Товариства</w:t>
            </w:r>
          </w:p>
          <w:p w14:paraId="3672AA30" w14:textId="77777777" w:rsidR="005E173E" w:rsidRDefault="005E173E">
            <w:pPr>
              <w:widowControl w:val="0"/>
              <w:autoSpaceDE w:val="0"/>
              <w:autoSpaceDN w:val="0"/>
              <w:adjustRightInd w:val="0"/>
              <w:spacing w:after="0" w:line="240" w:lineRule="auto"/>
              <w:rPr>
                <w:rFonts w:ascii="Times New Roman CYR" w:hAnsi="Times New Roman CYR" w:cs="Times New Roman CYR"/>
                <w:sz w:val="24"/>
                <w:szCs w:val="24"/>
              </w:rPr>
            </w:pPr>
          </w:p>
          <w:p w14:paraId="67F7C39C"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Прийнятi вiдповiднi рiшення:</w:t>
            </w:r>
          </w:p>
          <w:p w14:paraId="27181F26"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Затвердити звiт Наглядової ради за 2021 рiк. Затвердити заходи за результатами його розгляду.</w:t>
            </w:r>
          </w:p>
          <w:p w14:paraId="636FC8B9"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2. Затвердити рiчний звiт Товариства за 2021 рiк (рiчну фiнансову звiтнiсть, складену за ПСБО) у складi Балансу, Звiту про фiнансовi результати.</w:t>
            </w:r>
          </w:p>
          <w:p w14:paraId="52744BD4"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Збитки в сумi 322 тис. грн., отриманi за результатами дiяльностi Товариства у 2021 роцi, не покривати.</w:t>
            </w:r>
          </w:p>
          <w:p w14:paraId="528DF010"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Затвердити звiт Наглядової ради за 2022 рiк. Затвердити заходи за результатами його розгляду.</w:t>
            </w:r>
          </w:p>
          <w:p w14:paraId="2A3F6CCE"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Затвердити рiчний звiт Товариства за 2022 рiк (рiчну фiнансову звiтнiсть, складену за ПСБО) у складi Балансу, Звiту про фiнансовi результати.</w:t>
            </w:r>
          </w:p>
          <w:p w14:paraId="5E3DF041"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Збитки в сумi 253 тис. грн., отриманi за результатами дiяльностi Товариства у 2022 роцi, не покривати.</w:t>
            </w:r>
          </w:p>
          <w:p w14:paraId="0936CA27"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Затвердити змiни до Статуту Товариства, виклавши його у новiй редакцiї. Доручити головуючому Степаненку Олександру Iвановичу (РНОКПП 1892521399) та секретарю загальних зборiв акцiонерiв Скорику Вiктору Петровичу (РНОКПП 1867103570) пiдписати цей Статут Товариства у новiй редакцiї.</w:t>
            </w:r>
          </w:p>
          <w:p w14:paraId="15F5FA29"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Уповноважити Директора Товариства Скорика Вiктора Петровича (РНОКПП 1867103570) подати документи (з правом передоручення) для державної реєстрацiї змiн до вiдомостей про юридичну особу, що мiстяться в Єдиному державному реєстрi юридичних осiб, фiзичних осiб - пiдприємцiв та громадських формувань, у тому числi змiн до установчого документа юридичної особи - Статуту Товариства у новiй редакцiї.</w:t>
            </w:r>
          </w:p>
          <w:p w14:paraId="188AAF05"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Затвердити змiни до внутрiшнiх положень Товариства, а саме: викласти у новiй редакцiї Положення про Загальнi збори акцiонерiв Товариства, Положення про Наглядову раду Товариства. Доручити головуючому та секретарю загальних зборiв акцiонерiв пiдписати цi внутрiшнi положення Товариства.</w:t>
            </w:r>
          </w:p>
        </w:tc>
      </w:tr>
      <w:tr w:rsidR="005E173E" w14:paraId="7269C822" w14:textId="77777777">
        <w:trPr>
          <w:trHeight w:val="200"/>
        </w:trPr>
        <w:tc>
          <w:tcPr>
            <w:tcW w:w="3000" w:type="dxa"/>
            <w:tcBorders>
              <w:top w:val="single" w:sz="6" w:space="0" w:color="auto"/>
              <w:bottom w:val="single" w:sz="6" w:space="0" w:color="auto"/>
              <w:right w:val="single" w:sz="6" w:space="0" w:color="auto"/>
            </w:tcBorders>
          </w:tcPr>
          <w:p w14:paraId="276B19B0"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14:paraId="52C53407"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https://chermedtehn.pat.ua/documents/protokoli-zboriv?doc=96080</w:t>
            </w:r>
          </w:p>
        </w:tc>
      </w:tr>
    </w:tbl>
    <w:p w14:paraId="5F2FA727" w14:textId="77777777" w:rsidR="005E173E" w:rsidRDefault="005E173E">
      <w:pPr>
        <w:widowControl w:val="0"/>
        <w:autoSpaceDE w:val="0"/>
        <w:autoSpaceDN w:val="0"/>
        <w:adjustRightInd w:val="0"/>
        <w:spacing w:after="0" w:line="240" w:lineRule="auto"/>
        <w:rPr>
          <w:rFonts w:ascii="Times New Roman CYR" w:hAnsi="Times New Roman CYR" w:cs="Times New Roman CYR"/>
          <w:sz w:val="24"/>
          <w:szCs w:val="24"/>
        </w:rPr>
      </w:pPr>
    </w:p>
    <w:p w14:paraId="422C6519" w14:textId="77777777" w:rsidR="005E173E" w:rsidRDefault="005E173E">
      <w:pPr>
        <w:widowControl w:val="0"/>
        <w:autoSpaceDE w:val="0"/>
        <w:autoSpaceDN w:val="0"/>
        <w:adjustRightInd w:val="0"/>
        <w:spacing w:after="0" w:line="240" w:lineRule="auto"/>
        <w:rPr>
          <w:rFonts w:ascii="Times New Roman CYR" w:hAnsi="Times New Roman CYR" w:cs="Times New Roman CYR"/>
          <w:sz w:val="24"/>
          <w:szCs w:val="24"/>
        </w:rPr>
      </w:pPr>
    </w:p>
    <w:p w14:paraId="3C2F596F"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14:paraId="7F86B9A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5E173E" w14:paraId="589FF4CA" w14:textId="77777777">
        <w:trPr>
          <w:trHeight w:val="200"/>
        </w:trPr>
        <w:tc>
          <w:tcPr>
            <w:tcW w:w="3000" w:type="dxa"/>
            <w:vMerge w:val="restart"/>
            <w:tcBorders>
              <w:top w:val="single" w:sz="6" w:space="0" w:color="auto"/>
              <w:bottom w:val="single" w:sz="6" w:space="0" w:color="auto"/>
              <w:right w:val="single" w:sz="6" w:space="0" w:color="auto"/>
            </w:tcBorders>
            <w:vAlign w:val="center"/>
          </w:tcPr>
          <w:p w14:paraId="6E8C728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1D12E72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793BC1D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0487ADF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642ACA4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5E173E" w14:paraId="1A447F7A" w14:textId="77777777">
        <w:trPr>
          <w:trHeight w:val="200"/>
        </w:trPr>
        <w:tc>
          <w:tcPr>
            <w:tcW w:w="3000" w:type="dxa"/>
            <w:vMerge/>
            <w:tcBorders>
              <w:top w:val="single" w:sz="6" w:space="0" w:color="auto"/>
              <w:bottom w:val="single" w:sz="6" w:space="0" w:color="auto"/>
              <w:right w:val="single" w:sz="6" w:space="0" w:color="auto"/>
            </w:tcBorders>
            <w:vAlign w:val="center"/>
          </w:tcPr>
          <w:p w14:paraId="0B7EDD27"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1CF6C6A2"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422F07CC"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214AF9DF"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14:paraId="5460B4E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1D08FA6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14:paraId="7C7B1E4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5E173E" w14:paraId="0E3720C5" w14:textId="77777777">
        <w:trPr>
          <w:trHeight w:val="200"/>
        </w:trPr>
        <w:tc>
          <w:tcPr>
            <w:tcW w:w="3000" w:type="dxa"/>
            <w:tcBorders>
              <w:top w:val="single" w:sz="6" w:space="0" w:color="auto"/>
              <w:bottom w:val="single" w:sz="6" w:space="0" w:color="auto"/>
              <w:right w:val="single" w:sz="6" w:space="0" w:color="auto"/>
            </w:tcBorders>
          </w:tcPr>
          <w:p w14:paraId="50DB397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Степаненко Олександр Iванович (з 01.01.2023 по 31.12.2023)</w:t>
            </w:r>
          </w:p>
        </w:tc>
        <w:tc>
          <w:tcPr>
            <w:tcW w:w="1150" w:type="dxa"/>
            <w:tcBorders>
              <w:top w:val="single" w:sz="6" w:space="0" w:color="auto"/>
              <w:left w:val="single" w:sz="6" w:space="0" w:color="auto"/>
              <w:bottom w:val="single" w:sz="6" w:space="0" w:color="auto"/>
              <w:right w:val="single" w:sz="6" w:space="0" w:color="auto"/>
            </w:tcBorders>
          </w:tcPr>
          <w:p w14:paraId="05389BBF"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7BB981F"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2C7BDC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14:paraId="63C8069B"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BB2528F"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53160127"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r>
      <w:tr w:rsidR="005E173E" w14:paraId="6E74FFF2" w14:textId="77777777">
        <w:trPr>
          <w:trHeight w:val="200"/>
        </w:trPr>
        <w:tc>
          <w:tcPr>
            <w:tcW w:w="3000" w:type="dxa"/>
            <w:tcBorders>
              <w:top w:val="single" w:sz="6" w:space="0" w:color="auto"/>
              <w:bottom w:val="single" w:sz="6" w:space="0" w:color="auto"/>
              <w:right w:val="single" w:sz="6" w:space="0" w:color="auto"/>
            </w:tcBorders>
          </w:tcPr>
          <w:p w14:paraId="73F0D2B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Полегенько Володимир Степанович (з 01.01.2023 по 31.12.2023)</w:t>
            </w:r>
          </w:p>
        </w:tc>
        <w:tc>
          <w:tcPr>
            <w:tcW w:w="1150" w:type="dxa"/>
            <w:tcBorders>
              <w:top w:val="single" w:sz="6" w:space="0" w:color="auto"/>
              <w:left w:val="single" w:sz="6" w:space="0" w:color="auto"/>
              <w:bottom w:val="single" w:sz="6" w:space="0" w:color="auto"/>
              <w:right w:val="single" w:sz="6" w:space="0" w:color="auto"/>
            </w:tcBorders>
          </w:tcPr>
          <w:p w14:paraId="78D1D787"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54656D9"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67E7F9A"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DF1F657"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6840E59"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63271C49"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r>
      <w:tr w:rsidR="005E173E" w14:paraId="040FBAB8" w14:textId="77777777">
        <w:trPr>
          <w:trHeight w:val="200"/>
        </w:trPr>
        <w:tc>
          <w:tcPr>
            <w:tcW w:w="3000" w:type="dxa"/>
            <w:tcBorders>
              <w:top w:val="single" w:sz="6" w:space="0" w:color="auto"/>
              <w:bottom w:val="single" w:sz="6" w:space="0" w:color="auto"/>
              <w:right w:val="single" w:sz="6" w:space="0" w:color="auto"/>
            </w:tcBorders>
          </w:tcPr>
          <w:p w14:paraId="198BE88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Варвинець Олена Петрiвна (з 01.01.2023 по 31.12.2023)</w:t>
            </w:r>
          </w:p>
        </w:tc>
        <w:tc>
          <w:tcPr>
            <w:tcW w:w="1150" w:type="dxa"/>
            <w:tcBorders>
              <w:top w:val="single" w:sz="6" w:space="0" w:color="auto"/>
              <w:left w:val="single" w:sz="6" w:space="0" w:color="auto"/>
              <w:bottom w:val="single" w:sz="6" w:space="0" w:color="auto"/>
              <w:right w:val="single" w:sz="6" w:space="0" w:color="auto"/>
            </w:tcBorders>
          </w:tcPr>
          <w:p w14:paraId="2764D944"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2EFC517"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368F6D2"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CD1AC9C"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2D799BD"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0431C2ED"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r>
    </w:tbl>
    <w:p w14:paraId="6A7AD64B" w14:textId="77777777" w:rsidR="005E173E" w:rsidRDefault="005E173E">
      <w:pPr>
        <w:widowControl w:val="0"/>
        <w:autoSpaceDE w:val="0"/>
        <w:autoSpaceDN w:val="0"/>
        <w:adjustRightInd w:val="0"/>
        <w:spacing w:after="0" w:line="240" w:lineRule="auto"/>
        <w:rPr>
          <w:rFonts w:ascii="Times New Roman CYR" w:hAnsi="Times New Roman CYR" w:cs="Times New Roman CYR"/>
        </w:rPr>
      </w:pPr>
    </w:p>
    <w:p w14:paraId="057BF6F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5E173E" w14:paraId="2BF130C2" w14:textId="77777777">
        <w:trPr>
          <w:trHeight w:val="200"/>
        </w:trPr>
        <w:tc>
          <w:tcPr>
            <w:tcW w:w="2000" w:type="dxa"/>
            <w:tcBorders>
              <w:top w:val="single" w:sz="6" w:space="0" w:color="auto"/>
              <w:bottom w:val="single" w:sz="6" w:space="0" w:color="auto"/>
              <w:right w:val="single" w:sz="6" w:space="0" w:color="auto"/>
            </w:tcBorders>
          </w:tcPr>
          <w:p w14:paraId="7FBDC435"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2E1D0FBA"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5E173E" w14:paraId="626A4D69" w14:textId="77777777">
        <w:trPr>
          <w:trHeight w:val="200"/>
        </w:trPr>
        <w:tc>
          <w:tcPr>
            <w:tcW w:w="2000" w:type="dxa"/>
            <w:tcBorders>
              <w:top w:val="single" w:sz="6" w:space="0" w:color="auto"/>
              <w:bottom w:val="single" w:sz="6" w:space="0" w:color="auto"/>
              <w:right w:val="single" w:sz="6" w:space="0" w:color="auto"/>
            </w:tcBorders>
          </w:tcPr>
          <w:p w14:paraId="5EE84250"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14:paraId="0F44EDFA"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5E173E" w14:paraId="0BB63776" w14:textId="77777777">
        <w:trPr>
          <w:trHeight w:val="200"/>
        </w:trPr>
        <w:tc>
          <w:tcPr>
            <w:tcW w:w="2000" w:type="dxa"/>
            <w:tcBorders>
              <w:top w:val="single" w:sz="6" w:space="0" w:color="auto"/>
              <w:bottom w:val="single" w:sz="6" w:space="0" w:color="auto"/>
              <w:right w:val="single" w:sz="6" w:space="0" w:color="auto"/>
            </w:tcBorders>
          </w:tcPr>
          <w:p w14:paraId="23289AD3"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14:paraId="67C856C8"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5E173E" w14:paraId="1C6A8CBF" w14:textId="77777777">
        <w:trPr>
          <w:trHeight w:val="200"/>
        </w:trPr>
        <w:tc>
          <w:tcPr>
            <w:tcW w:w="2000" w:type="dxa"/>
            <w:tcBorders>
              <w:top w:val="single" w:sz="6" w:space="0" w:color="auto"/>
              <w:bottom w:val="single" w:sz="6" w:space="0" w:color="auto"/>
              <w:right w:val="single" w:sz="6" w:space="0" w:color="auto"/>
            </w:tcBorders>
          </w:tcPr>
          <w:p w14:paraId="687A668F"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14:paraId="3ABD5ABC"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rPr>
            </w:pPr>
          </w:p>
          <w:p w14:paraId="0D4EAF86"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04.04.2023</w:t>
            </w:r>
          </w:p>
          <w:p w14:paraId="1EB05743"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Про скликання рiчних загальних зборiв акцiонерiв Товариства i проведення їх шляхом опитування (дистанцiйнi загальнi збори).</w:t>
            </w:r>
          </w:p>
          <w:p w14:paraId="6E1065ED"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Визначення головуючого та секретаря загальних зборiв акцiонерiв.</w:t>
            </w:r>
          </w:p>
          <w:p w14:paraId="062324F8"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3. Визначення дати складення перелiку акцiонерiв, якi мають бути повiдомленi про проведення загальних зборiв акцiонерiв та дати складення перелiку акцiонерiв, якi мають право на участь у загальних зборах акцiонерiв.</w:t>
            </w:r>
          </w:p>
          <w:p w14:paraId="0D4DF8EA"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 Затвердження проекту порядку денного загальних зборiв акцiонерiв.</w:t>
            </w:r>
          </w:p>
          <w:p w14:paraId="0352F30A"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 Затвердження проектiв рiшень з кожного питання, включеного до проекту порядку денного загальних зборiв акцiонерiв.</w:t>
            </w:r>
          </w:p>
          <w:p w14:paraId="20428BCB"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6. Затвердження повiдомлення про проведення загальних зборiв акцiонерiв.</w:t>
            </w:r>
          </w:p>
          <w:p w14:paraId="33F9B754"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7. Визначення особи, яка уповноважена взаємодiяти з Центральним депозитарiєм при проведеннi загальних зборiв акцiонерiв.</w:t>
            </w:r>
          </w:p>
          <w:p w14:paraId="0DFACE10"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8. Визначення персонального складу реєстрацiйної комiсiї загальних зборiв акцiонерiв.</w:t>
            </w:r>
          </w:p>
          <w:p w14:paraId="69BFE64B"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9. Визначення персонального складу лiчильної комiсiї загальних зборiв акцiонерiв</w:t>
            </w:r>
          </w:p>
          <w:p w14:paraId="01F2CB14"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rPr>
            </w:pPr>
          </w:p>
          <w:p w14:paraId="5A656D18"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28.04.2023</w:t>
            </w:r>
          </w:p>
          <w:p w14:paraId="00171FB8"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Затвердження порядку денного рiчних загальних зборiв акцiонерiв Товариства.</w:t>
            </w:r>
          </w:p>
          <w:p w14:paraId="122892D7"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Затвердження форми i тексту бюлетеня для голосування (щодо iнших питань порядку денного, крiм обрання органiв товариства) на загальних зборах акцiонерiв.</w:t>
            </w:r>
          </w:p>
          <w:p w14:paraId="3995F00A"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rPr>
            </w:pPr>
          </w:p>
          <w:p w14:paraId="48267E07"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08.12.2023</w:t>
            </w:r>
          </w:p>
          <w:p w14:paraId="07BDA45E"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Затвердження рiчної iнформацiї емiтента за 2021 рiк та за 2022 рiк</w:t>
            </w:r>
          </w:p>
          <w:p w14:paraId="11576B1D"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rPr>
            </w:pPr>
          </w:p>
          <w:p w14:paraId="61B4FD84"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14.12.2023</w:t>
            </w:r>
          </w:p>
          <w:p w14:paraId="776EA3D1"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 недоцiльнiсть продовження дiї Уповноваження метрологiчної лабораторiї ПрАТ "Чернiгiвмедтехнiка"</w:t>
            </w:r>
          </w:p>
          <w:p w14:paraId="6A8F7439"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rPr>
            </w:pPr>
          </w:p>
        </w:tc>
      </w:tr>
    </w:tbl>
    <w:p w14:paraId="3EA62D4A" w14:textId="77777777" w:rsidR="005E173E" w:rsidRDefault="005E173E">
      <w:pPr>
        <w:widowControl w:val="0"/>
        <w:autoSpaceDE w:val="0"/>
        <w:autoSpaceDN w:val="0"/>
        <w:adjustRightInd w:val="0"/>
        <w:spacing w:after="0" w:line="240" w:lineRule="auto"/>
        <w:rPr>
          <w:rFonts w:ascii="Times New Roman CYR" w:hAnsi="Times New Roman CYR" w:cs="Times New Roman CYR"/>
        </w:rPr>
      </w:pPr>
    </w:p>
    <w:p w14:paraId="082448AD" w14:textId="77777777" w:rsidR="005E173E" w:rsidRDefault="00D91A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7304D1B0"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14:paraId="1AED39A9"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19C9D174"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товариства складається з 3-х осiб, обраних загальними зборами акцiонерiв 12.03.2021 року шляхом кумулятивного голосування строком на 3 роки згiдно чинного законодавства України.  До складу наглядової ради товариства протягом 2023 року входили : Степаненко Олександр Iванович - голова наглядової ради, Полегенько Володимир Степанович, Варвинець Олена Петрiвна -  члени наглядової ради. Голова наглядової ради був обраний на засiданнi наглядової ради 28.04.2021 з числа членiв наглядової ради, обраних загальними зборами акцiонерiв 12.03.2021 року. Варвинець Олена Петрiвна  обрана на посаду як представник акцiонера (Степаненко Олександр Iванович), iншi - як акцiонери. Пiд час виконання своїх функцiй наглядова рада дiяла в межах компетенцiї, визначеної законодавством України та статутом Товариства. Наглядова рада протягом 2023 року не виходила за межi своїх повноважень. Протягом звiтного перiоду форми дiяльностi (прийняття рiшень) наглядової ради вiдповiдали статуту Товариства. Наглядова рада мала достатню кiлькiсть членiв, якi сукупно володiли знаннями, навичками та досвiдом у всiх сферах дiяльностi Товариства, що давало змогу професiйно обговорювати питання, щодо яких приймаються рiшення. Структура Наглядової ради надавала їй можливiсть здiйснювати свої повноваження, тобто наглядова рада, як колегiальний орган, мала вiдповiдне розумiння тих сфер дiяльностi Товариства, за якi її члени несуть колективну вiдповiдальнiсть, а також має досвiд та навички для здiйснення ефективного управлiння Товариством. Щодо колективної придатностi: члени наглядової ради спiльно володiли спецiальними знаннями та досвiдом у сферах дiяльностi Товариства. Спецiальнi знання та досвiд членiв наглядової ради давали їм змогу спiльно професiйно обговорювати питання, щодо яких приймаються рiшення, дискутувати, моделювати потенцiйнi сценарiї розвитку тих чи iнших ситуацiй тощо. Колективна придатнiсть наглядової ради вiдповiдає складностi, обсягам, видам, характеру здiйснюваної Товариством дiяльностi.</w:t>
      </w:r>
    </w:p>
    <w:p w14:paraId="6E75066F"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1A84D27A"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748B596D"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20F292E6"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товариства добре обiзнанi з  ключовими напрямками дiяльностi товариства, що </w:t>
      </w:r>
      <w:r>
        <w:rPr>
          <w:rFonts w:ascii="Times New Roman CYR" w:hAnsi="Times New Roman CYR" w:cs="Times New Roman CYR"/>
          <w:sz w:val="24"/>
          <w:szCs w:val="24"/>
        </w:rPr>
        <w:lastRenderedPageBreak/>
        <w:t xml:space="preserve">дозволяє ефективно i вiрно приймати рiшення, перебуваючи на посадах членiв наглядової ради. Усiх членiв наглядової ради пов'язує мiж собою багаторiчна ефективна трудова спiвпраця. Згiдно з рiшенням загальних зборiв акцiонерiв свої обов'язки члени наглядової ради здiйснюють на безоплатнiй основi. Дiяльнiсть в iнших юридичних особах: Голова Наглядової ради Степаненко Олександр Iванович є директором ПВТП "Медтехоптик", отримує дохiд вiд основної дiяльностi  (не надано згоди на розголошення його розмiру. Член Наглядової ради Полегенько Володимир Степанович обiймає посаду Директора ПП ВТЦ "Медтехсервiс", отримує заробiтну плату згiдно штатного розпису розпису (не надано згоди на розголошення її розмiру). Член Наглядової ради Варвинець Олена Петрiвна - керiвних посад в iнших органiзацiях не обiймає, працює в товариствi, отримує заробiтну плату згiдно штатного розпису (не надано згоди на розголошення її розмiру).  Члени наглядової ради не знаходяться пiд будь-яким впливом акцiонерiв та/або директора Товариства та/або iнших осiб при прийняттi рiшення на засiданнях наглядової ради i є незалежними у своїх судженнях. </w:t>
      </w:r>
    </w:p>
    <w:p w14:paraId="14FA5567"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Кожен член наглядової ради належним чином виконував свої обов'язки, в тому числi: брав активну участь у засiданнях; здiйснював перегляд наданих документiв (звiти, вiдомостi, проекти нових/оновлених внутрiшнiх документiв Товариства); брав участь в обговореннi проблемних питань; дотримувався обов'язкiв лояльностi та дбайливого ставлення. освiта та професiйна пiдготовка Всi члени наглядової ради повнiстю вiдповiдають вимогам Товариства щодо навичок та досвiду. Значний вiдповiдний досвiд Голови та членiв наглядової ради є достатнiм для повного та глибокого аналiзу всiх питань, якi подаються на розгляд наглядової ради. Освiта та здобутий великий досвiд роботи всiх членiв наглядової ради повнiстю охоплюють сферу дiяльностi Товариства. незалежнiсть суджень Головi та членам наглядової ради характерна незалежнiсть суджень, яка дозволяє висловлювати думку, не пiддаючись впливу, який компрометує професiйне судження, дозволяючи дiяти чесно, виявляти об'єктивнiсть та професiйний скептицизм. </w:t>
      </w:r>
    </w:p>
    <w:p w14:paraId="62AB0DB5"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14:paraId="5739C8EC"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складу наглядової ради не входять незалежнi члени.</w:t>
      </w:r>
    </w:p>
    <w:p w14:paraId="5EDDDC5A"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005B41A4"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наглядовiй радi товариства не створювались комiтети. Зовнiшнiй аудит товариства не проводився, оскiльки товариство є приватним акцiонерним товариством i згiдно чинного законодавства не має обов'язку проводити обов'язкову аудиторську перевiрку.</w:t>
      </w:r>
    </w:p>
    <w:p w14:paraId="47F1D4FE"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14:paraId="2384F8C1"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року дiяльнiсть наглядової ради забезпечила виконання поставлених цiлей товариства. Здiйснювався контроль за дiяльнiстю виконавчого органу, узгодженi напрямки дiяльностi товариства, перелiк послуг, що надає товариство, скликано загальнi збори акцiонерiв.  Здiйснюється оперативний обмiн iнформацiєю щодо дiяльностi товариства. </w:t>
      </w:r>
    </w:p>
    <w:p w14:paraId="3F47DC3B"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42D88E4A"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складається з 3-х членiв наглядової ради, в тому числi - голова.</w:t>
      </w:r>
    </w:p>
    <w:p w14:paraId="08D771F8"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було обрано  на засiданнi наглядової ради 12.03.2021 року з числа членiв наглядової ради, якi були обранi на  загальних зборах акцiонерiв  12.03.2021 року шляхом кумулятивного голосування. Члени наглядової ради перебувають у постiйному звязку з головою наглядової ради.</w:t>
      </w:r>
    </w:p>
    <w:p w14:paraId="4C3BFCB4"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Всi ключовi питання приймаються на засiданнях наглядової ради. В ходi проведення засiдань наглядової ради приймається до уваги думки та пропозицiї усiх членiв ради. Згiдно  Статуту Товариства: На засiданнi Наглядової ради кожний член Наглядової ради має 1 голос. Рiшення Наглядової ради </w:t>
      </w:r>
      <w:r>
        <w:rPr>
          <w:rFonts w:ascii="Times New Roman CYR" w:hAnsi="Times New Roman CYR" w:cs="Times New Roman CYR"/>
          <w:sz w:val="24"/>
          <w:szCs w:val="24"/>
        </w:rPr>
        <w:lastRenderedPageBreak/>
        <w:t>приймається простою бiльшiстю голосiв членiв Наглядової ради вiд їх загальної кiлькостi, якi мають право голосу. У разi рiвного розподiлу голосiв членiв Наглядової ради пiд час прийняття рiшень голова Наглядової ради має право вирiшального голосу. Дiяльнiсть наглядової ради зумовлює позитивнi змiни фiнансово-господарської дiяльностi Товариства шляхом оперативного прийняття необхiдних рiшень в iнтересах Товариства.</w:t>
      </w:r>
    </w:p>
    <w:p w14:paraId="345A556A"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088B9D0D" w14:textId="77777777" w:rsidR="005E173E" w:rsidRDefault="005E173E">
      <w:pPr>
        <w:widowControl w:val="0"/>
        <w:autoSpaceDE w:val="0"/>
        <w:autoSpaceDN w:val="0"/>
        <w:adjustRightInd w:val="0"/>
        <w:spacing w:after="0" w:line="240" w:lineRule="auto"/>
        <w:rPr>
          <w:rFonts w:ascii="Times New Roman CYR" w:hAnsi="Times New Roman CYR" w:cs="Times New Roman CYR"/>
          <w:sz w:val="24"/>
          <w:szCs w:val="24"/>
        </w:rPr>
      </w:pPr>
    </w:p>
    <w:p w14:paraId="6F14B18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5E173E" w14:paraId="5BBE15C0" w14:textId="77777777">
        <w:trPr>
          <w:trHeight w:val="200"/>
        </w:trPr>
        <w:tc>
          <w:tcPr>
            <w:tcW w:w="3500" w:type="dxa"/>
            <w:tcBorders>
              <w:top w:val="single" w:sz="6" w:space="0" w:color="auto"/>
              <w:bottom w:val="single" w:sz="6" w:space="0" w:color="auto"/>
              <w:right w:val="single" w:sz="6" w:space="0" w:color="auto"/>
            </w:tcBorders>
          </w:tcPr>
          <w:p w14:paraId="07EB2532"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62FE959A"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Скорик Вiктор Петрович</w:t>
            </w:r>
          </w:p>
        </w:tc>
      </w:tr>
      <w:tr w:rsidR="005E173E" w14:paraId="6AD4B062" w14:textId="77777777">
        <w:trPr>
          <w:trHeight w:val="200"/>
        </w:trPr>
        <w:tc>
          <w:tcPr>
            <w:tcW w:w="3500" w:type="dxa"/>
            <w:tcBorders>
              <w:top w:val="single" w:sz="6" w:space="0" w:color="auto"/>
              <w:bottom w:val="single" w:sz="6" w:space="0" w:color="auto"/>
              <w:right w:val="single" w:sz="6" w:space="0" w:color="auto"/>
            </w:tcBorders>
          </w:tcPr>
          <w:p w14:paraId="26555AAA"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33840586" w14:textId="77777777" w:rsidR="005E173E" w:rsidRDefault="005E173E">
            <w:pPr>
              <w:widowControl w:val="0"/>
              <w:autoSpaceDE w:val="0"/>
              <w:autoSpaceDN w:val="0"/>
              <w:adjustRightInd w:val="0"/>
              <w:spacing w:after="0" w:line="240" w:lineRule="auto"/>
              <w:rPr>
                <w:rFonts w:ascii="Times New Roman CYR" w:hAnsi="Times New Roman CYR" w:cs="Times New Roman CYR"/>
                <w:sz w:val="24"/>
                <w:szCs w:val="24"/>
              </w:rPr>
            </w:pPr>
          </w:p>
        </w:tc>
      </w:tr>
      <w:tr w:rsidR="005E173E" w14:paraId="1E5C9851" w14:textId="77777777">
        <w:trPr>
          <w:trHeight w:val="200"/>
        </w:trPr>
        <w:tc>
          <w:tcPr>
            <w:tcW w:w="3500" w:type="dxa"/>
            <w:tcBorders>
              <w:top w:val="single" w:sz="6" w:space="0" w:color="auto"/>
              <w:bottom w:val="single" w:sz="6" w:space="0" w:color="auto"/>
              <w:right w:val="single" w:sz="6" w:space="0" w:color="auto"/>
            </w:tcBorders>
          </w:tcPr>
          <w:p w14:paraId="7C7F7D1C"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41EF8F63" w14:textId="77777777" w:rsidR="005E173E" w:rsidRDefault="005E173E">
            <w:pPr>
              <w:widowControl w:val="0"/>
              <w:autoSpaceDE w:val="0"/>
              <w:autoSpaceDN w:val="0"/>
              <w:adjustRightInd w:val="0"/>
              <w:spacing w:after="0" w:line="240" w:lineRule="auto"/>
              <w:rPr>
                <w:rFonts w:ascii="Times New Roman CYR" w:hAnsi="Times New Roman CYR" w:cs="Times New Roman CYR"/>
                <w:sz w:val="24"/>
                <w:szCs w:val="24"/>
              </w:rPr>
            </w:pPr>
          </w:p>
        </w:tc>
      </w:tr>
      <w:tr w:rsidR="005E173E" w14:paraId="5EC55ED0" w14:textId="77777777">
        <w:trPr>
          <w:trHeight w:val="200"/>
        </w:trPr>
        <w:tc>
          <w:tcPr>
            <w:tcW w:w="3500" w:type="dxa"/>
            <w:tcBorders>
              <w:top w:val="single" w:sz="6" w:space="0" w:color="auto"/>
              <w:bottom w:val="single" w:sz="6" w:space="0" w:color="auto"/>
              <w:right w:val="single" w:sz="6" w:space="0" w:color="auto"/>
            </w:tcBorders>
          </w:tcPr>
          <w:p w14:paraId="614C1C9D"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14:paraId="3FF28DEC"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Здiйснювати управлiння поточною дiяльнiстю Товариства вiдповiдно до наданих повноважень. Директор  несе персональну вiдповiдальнiсть за виконання покладених завдань; без довiреностi дiє вiд iменi Товариства вiдповiдно, в тому числi представляє iнтереси Товариства, вчиняє правочини вiд iменi Товариства, видає накази та розпорядження, обов'язковi для виконання всiма працiвниками Товариства, має право пiдпису фiнансово-господарських документiв та договорiв в межах своєї компетенцiї; вирiшує всi питання дiяльностi Товариства, крiм тих, що вiднесенi до компетенцiї iнших органiв Товариства; отримує повну, достовiрну та своєчасну iнформацiю про Товариство, необхiдну для виконання своїх функцiй; в межах визначених статутом та iншими внутрiшнiми документами Товариства повноважень самостiйно вирiшує питання поточної дiяльностi Товариства.</w:t>
            </w:r>
          </w:p>
          <w:p w14:paraId="573B7D3C"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Права та обов'язки виконавчого органу Товариства визначаються чинним законодавством, статутом Товариства, положенням про виконавчий орган, а також контрактом, що укладається з директором. Рiшення директора сприяли тому, що дiяльнiсть пiдприємства залишалася стабiльною та прогнозованою.</w:t>
            </w:r>
          </w:p>
          <w:p w14:paraId="20405338"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rPr>
            </w:pPr>
          </w:p>
        </w:tc>
      </w:tr>
      <w:tr w:rsidR="005E173E" w14:paraId="687B4C48" w14:textId="77777777">
        <w:trPr>
          <w:trHeight w:val="200"/>
        </w:trPr>
        <w:tc>
          <w:tcPr>
            <w:tcW w:w="3500" w:type="dxa"/>
            <w:tcBorders>
              <w:top w:val="single" w:sz="6" w:space="0" w:color="auto"/>
              <w:bottom w:val="single" w:sz="6" w:space="0" w:color="auto"/>
              <w:right w:val="single" w:sz="6" w:space="0" w:color="auto"/>
            </w:tcBorders>
          </w:tcPr>
          <w:p w14:paraId="54D338BD"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46348912"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вiдсутнiй</w:t>
            </w:r>
          </w:p>
        </w:tc>
      </w:tr>
      <w:tr w:rsidR="005E173E" w14:paraId="76D74CB4" w14:textId="77777777">
        <w:trPr>
          <w:trHeight w:val="200"/>
        </w:trPr>
        <w:tc>
          <w:tcPr>
            <w:tcW w:w="3500" w:type="dxa"/>
            <w:tcBorders>
              <w:top w:val="single" w:sz="6" w:space="0" w:color="auto"/>
              <w:bottom w:val="single" w:sz="6" w:space="0" w:color="auto"/>
              <w:right w:val="single" w:sz="6" w:space="0" w:color="auto"/>
            </w:tcBorders>
          </w:tcPr>
          <w:p w14:paraId="5D2A50B4"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3B66EE78" w14:textId="77777777" w:rsidR="005E173E" w:rsidRDefault="005E173E">
            <w:pPr>
              <w:widowControl w:val="0"/>
              <w:autoSpaceDE w:val="0"/>
              <w:autoSpaceDN w:val="0"/>
              <w:adjustRightInd w:val="0"/>
              <w:spacing w:after="0" w:line="240" w:lineRule="auto"/>
              <w:rPr>
                <w:rFonts w:ascii="Times New Roman CYR" w:hAnsi="Times New Roman CYR" w:cs="Times New Roman CYR"/>
                <w:sz w:val="24"/>
                <w:szCs w:val="24"/>
              </w:rPr>
            </w:pPr>
          </w:p>
        </w:tc>
      </w:tr>
      <w:tr w:rsidR="005E173E" w14:paraId="73E1A015" w14:textId="77777777">
        <w:trPr>
          <w:trHeight w:val="200"/>
        </w:trPr>
        <w:tc>
          <w:tcPr>
            <w:tcW w:w="3500" w:type="dxa"/>
            <w:tcBorders>
              <w:top w:val="single" w:sz="6" w:space="0" w:color="auto"/>
              <w:bottom w:val="single" w:sz="6" w:space="0" w:color="auto"/>
              <w:right w:val="single" w:sz="6" w:space="0" w:color="auto"/>
            </w:tcBorders>
          </w:tcPr>
          <w:p w14:paraId="3CA690CC"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5D0DC23E" w14:textId="77777777" w:rsidR="005E173E" w:rsidRDefault="005E173E">
            <w:pPr>
              <w:widowControl w:val="0"/>
              <w:autoSpaceDE w:val="0"/>
              <w:autoSpaceDN w:val="0"/>
              <w:adjustRightInd w:val="0"/>
              <w:spacing w:after="0" w:line="240" w:lineRule="auto"/>
              <w:rPr>
                <w:rFonts w:ascii="Times New Roman CYR" w:hAnsi="Times New Roman CYR" w:cs="Times New Roman CYR"/>
                <w:sz w:val="24"/>
                <w:szCs w:val="24"/>
              </w:rPr>
            </w:pPr>
          </w:p>
        </w:tc>
      </w:tr>
      <w:tr w:rsidR="005E173E" w14:paraId="0BD30FF4" w14:textId="77777777">
        <w:trPr>
          <w:trHeight w:val="200"/>
        </w:trPr>
        <w:tc>
          <w:tcPr>
            <w:tcW w:w="3500" w:type="dxa"/>
            <w:tcBorders>
              <w:top w:val="single" w:sz="6" w:space="0" w:color="auto"/>
              <w:bottom w:val="single" w:sz="6" w:space="0" w:color="auto"/>
              <w:right w:val="single" w:sz="6" w:space="0" w:color="auto"/>
            </w:tcBorders>
          </w:tcPr>
          <w:p w14:paraId="31C7447C"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14:paraId="449B1074"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rPr>
            </w:pPr>
          </w:p>
        </w:tc>
      </w:tr>
      <w:tr w:rsidR="005E173E" w14:paraId="45562A40" w14:textId="77777777">
        <w:trPr>
          <w:trHeight w:val="200"/>
        </w:trPr>
        <w:tc>
          <w:tcPr>
            <w:tcW w:w="3500" w:type="dxa"/>
            <w:tcBorders>
              <w:top w:val="single" w:sz="6" w:space="0" w:color="auto"/>
              <w:bottom w:val="single" w:sz="6" w:space="0" w:color="auto"/>
              <w:right w:val="single" w:sz="6" w:space="0" w:color="auto"/>
            </w:tcBorders>
          </w:tcPr>
          <w:p w14:paraId="3B17C700"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14:paraId="1A3A3028"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iнша особа не виконувала обов'язки керiвника</w:t>
            </w:r>
          </w:p>
        </w:tc>
      </w:tr>
      <w:tr w:rsidR="005E173E" w14:paraId="05DDEBF3" w14:textId="77777777">
        <w:trPr>
          <w:trHeight w:val="200"/>
        </w:trPr>
        <w:tc>
          <w:tcPr>
            <w:tcW w:w="3500" w:type="dxa"/>
            <w:tcBorders>
              <w:top w:val="single" w:sz="6" w:space="0" w:color="auto"/>
              <w:bottom w:val="single" w:sz="6" w:space="0" w:color="auto"/>
              <w:right w:val="single" w:sz="6" w:space="0" w:color="auto"/>
            </w:tcBorders>
          </w:tcPr>
          <w:p w14:paraId="159FAA2D"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29503A6B" w14:textId="77777777" w:rsidR="005E173E" w:rsidRDefault="005E173E">
            <w:pPr>
              <w:widowControl w:val="0"/>
              <w:autoSpaceDE w:val="0"/>
              <w:autoSpaceDN w:val="0"/>
              <w:adjustRightInd w:val="0"/>
              <w:spacing w:after="0" w:line="240" w:lineRule="auto"/>
              <w:rPr>
                <w:rFonts w:ascii="Times New Roman CYR" w:hAnsi="Times New Roman CYR" w:cs="Times New Roman CYR"/>
                <w:sz w:val="24"/>
                <w:szCs w:val="24"/>
              </w:rPr>
            </w:pPr>
          </w:p>
        </w:tc>
      </w:tr>
      <w:tr w:rsidR="005E173E" w14:paraId="12D28B6F" w14:textId="77777777">
        <w:trPr>
          <w:trHeight w:val="200"/>
        </w:trPr>
        <w:tc>
          <w:tcPr>
            <w:tcW w:w="3500" w:type="dxa"/>
            <w:tcBorders>
              <w:top w:val="single" w:sz="6" w:space="0" w:color="auto"/>
              <w:bottom w:val="single" w:sz="6" w:space="0" w:color="auto"/>
              <w:right w:val="single" w:sz="6" w:space="0" w:color="auto"/>
            </w:tcBorders>
          </w:tcPr>
          <w:p w14:paraId="2DB16AEC"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0A5FA891" w14:textId="77777777" w:rsidR="005E173E" w:rsidRDefault="005E173E">
            <w:pPr>
              <w:widowControl w:val="0"/>
              <w:autoSpaceDE w:val="0"/>
              <w:autoSpaceDN w:val="0"/>
              <w:adjustRightInd w:val="0"/>
              <w:spacing w:after="0" w:line="240" w:lineRule="auto"/>
              <w:rPr>
                <w:rFonts w:ascii="Times New Roman CYR" w:hAnsi="Times New Roman CYR" w:cs="Times New Roman CYR"/>
                <w:sz w:val="24"/>
                <w:szCs w:val="24"/>
              </w:rPr>
            </w:pPr>
          </w:p>
        </w:tc>
      </w:tr>
    </w:tbl>
    <w:p w14:paraId="323BE31D" w14:textId="77777777" w:rsidR="005E173E" w:rsidRDefault="005E173E">
      <w:pPr>
        <w:widowControl w:val="0"/>
        <w:autoSpaceDE w:val="0"/>
        <w:autoSpaceDN w:val="0"/>
        <w:adjustRightInd w:val="0"/>
        <w:spacing w:after="0" w:line="240" w:lineRule="auto"/>
        <w:rPr>
          <w:rFonts w:ascii="Times New Roman CYR" w:hAnsi="Times New Roman CYR" w:cs="Times New Roman CYR"/>
          <w:sz w:val="24"/>
          <w:szCs w:val="24"/>
        </w:rPr>
      </w:pPr>
    </w:p>
    <w:p w14:paraId="3E849572" w14:textId="77777777" w:rsidR="005E173E" w:rsidRDefault="00D91AC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14:paraId="7F65FBF2"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14:paraId="067F6256"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та попереднього звiтного перiоду в Товариствi дiяв одноосiбний виконавчий орган - директор Скорик Вiктор Петрович. Змiн у складi виконавчого органу в звiтному та попередньому звiтному перiодi не було.</w:t>
      </w:r>
    </w:p>
    <w:p w14:paraId="5FEC349D"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оцiнка компетентностi та ефективностi керiвника та заступникiв керiвника/голови та членiв </w:t>
      </w:r>
      <w:r>
        <w:rPr>
          <w:rFonts w:ascii="Times New Roman CYR" w:hAnsi="Times New Roman CYR" w:cs="Times New Roman CYR"/>
          <w:sz w:val="24"/>
          <w:szCs w:val="24"/>
        </w:rPr>
        <w:lastRenderedPageBreak/>
        <w:t>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03AB4DCB"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Товариства  має достатньо навичок, професiйного та управлiнського досвiду для розумiння всiх аспектiв дiяльностi Товариства, адекватної оцiнки ризикiв, на якi Товариство може наражатися, для прийняття рiшень, а також забезпечення ефективного управлiння Товариством в цiлому з урахуванням розмiру, складностi, обсягам, видам, характеру здiйснюваних Товариством операцiй та профiлю Товариства. Директор Товариства має повноваження, що визначенi законодавством України та Статутом Товариства. Протягом звiтного року Директор одноосiбно приймав рiшення з усiх аспектiв дiяльностi Товариства в межах своєї компетенцiї, спираючись на власнi знання та досвiд, та застосовуючи наявнi у Товариства ресурси. Заступники директора не призначалися. Iнших керiвних посад  в iнших юридичних особах не обiймає.</w:t>
      </w:r>
    </w:p>
    <w:p w14:paraId="5DD427A8"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виконавчим органом протягом звiтного перiоду, для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14:paraId="2F0239BD"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виконавчого органу була направлена на збереження  матерiально-технiчної бази i колективу товариства.</w:t>
      </w:r>
    </w:p>
    <w:p w14:paraId="036DDC1C"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2023 рiк дiяльнiсть товариства була збитковою. Збиток склав 222,1 тис. грн., За звiтний перiод Товариство отримало  чистий дохiд вiд реалiзацiї продукцiї (товарiв, робiт, послуг) - 276,7 тис. грн. iншi операцiйнi доходи (оренда) - 646,6 тис. грн. </w:t>
      </w:r>
    </w:p>
    <w:p w14:paraId="28A1C67C"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кiлькiсть штатних працiвникiв по пiдприємству в 2023 роцi склала 3 особи. Заробiтна плата виплачувалася своєчасно. Заборгованостi по заробiтнiй платi не було.</w:t>
      </w:r>
    </w:p>
    <w:p w14:paraId="6148523F"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 зважаючи на нестабiльнiсть ситуацiї в країнi, керiвництво вважає, що дiяльнiсть Товариства перспективна. При наявностi певного iнвестування та стабiлiзацiї ситуацiї в країнi Товариство здатне вести стабiльну прибуткову дiяльнiсть.</w:t>
      </w:r>
    </w:p>
    <w:p w14:paraId="2E881481"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sz w:val="24"/>
          <w:szCs w:val="24"/>
        </w:rPr>
      </w:pPr>
    </w:p>
    <w:p w14:paraId="358755A2"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14:paraId="23ECE73E"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господарськiй дiяльностi завжди є можливостi для покращення справ у виробничiй i економiчнiй сферах. Звертається пiдвищена увага на пошук надiйних i перевiрених контрагентiв, пошук прибуткових контрактiв. Придiляється увага  зменшенню витрат, покращенню якостi послуг,  оптимiзацiю роботи пiдприємства в зв'язку iз воєнним станом в країнi iз максимальним збереженням робочих мiсць. Директор детально аналiзує стан справ в Товариствi та оперативно приймає максимально ефективнi рiшення в межах повноважень, визначених Статутом та чинним законодавством. Дiяльнiсть виконавчого органу зумовила збереження колекстиву та Товариства i забезпечила стабiльнiсть фiнансово-господарської дiяльностi особи в звiтному перiодi. </w:t>
      </w:r>
    </w:p>
    <w:p w14:paraId="527002A0" w14:textId="77777777" w:rsidR="005E173E" w:rsidRDefault="005E173E">
      <w:pPr>
        <w:widowControl w:val="0"/>
        <w:autoSpaceDE w:val="0"/>
        <w:autoSpaceDN w:val="0"/>
        <w:adjustRightInd w:val="0"/>
        <w:spacing w:after="0" w:line="240" w:lineRule="auto"/>
        <w:rPr>
          <w:rFonts w:ascii="Times New Roman CYR" w:hAnsi="Times New Roman CYR" w:cs="Times New Roman CYR"/>
          <w:sz w:val="24"/>
          <w:szCs w:val="24"/>
        </w:rPr>
      </w:pPr>
    </w:p>
    <w:p w14:paraId="2E218A72"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5E173E" w14:paraId="6F503FE4" w14:textId="77777777">
        <w:trPr>
          <w:trHeight w:val="200"/>
        </w:trPr>
        <w:tc>
          <w:tcPr>
            <w:tcW w:w="3500" w:type="dxa"/>
            <w:tcBorders>
              <w:top w:val="single" w:sz="6" w:space="0" w:color="auto"/>
              <w:bottom w:val="single" w:sz="6" w:space="0" w:color="auto"/>
              <w:right w:val="single" w:sz="6" w:space="0" w:color="auto"/>
            </w:tcBorders>
          </w:tcPr>
          <w:p w14:paraId="57C8F47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14:paraId="5357EDF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5E173E" w14:paraId="6CF64E2E" w14:textId="77777777">
        <w:trPr>
          <w:trHeight w:val="200"/>
        </w:trPr>
        <w:tc>
          <w:tcPr>
            <w:tcW w:w="3500" w:type="dxa"/>
            <w:tcBorders>
              <w:top w:val="single" w:sz="6" w:space="0" w:color="auto"/>
              <w:bottom w:val="single" w:sz="6" w:space="0" w:color="auto"/>
              <w:right w:val="single" w:sz="6" w:space="0" w:color="auto"/>
            </w:tcBorders>
          </w:tcPr>
          <w:p w14:paraId="74B00C01"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14:paraId="20C97E12"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5E173E" w14:paraId="5C4B35AA" w14:textId="77777777">
        <w:trPr>
          <w:trHeight w:val="200"/>
        </w:trPr>
        <w:tc>
          <w:tcPr>
            <w:tcW w:w="3500" w:type="dxa"/>
            <w:tcBorders>
              <w:top w:val="single" w:sz="6" w:space="0" w:color="auto"/>
              <w:bottom w:val="single" w:sz="6" w:space="0" w:color="auto"/>
              <w:right w:val="single" w:sz="6" w:space="0" w:color="auto"/>
            </w:tcBorders>
          </w:tcPr>
          <w:p w14:paraId="40222C27"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14:paraId="7A04AE4E"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Перша лiнiя захисту - це всi працiвники Товариства, його вiдокремлених пiдроздiлiв. Бiзнес-пiдроздiли й пiдроздiли пiдтримки (бекофiс, фронтофiс) iнiцiюють, здiйснюють або вiдображають операцiї, приймають ризики в процесi своєї дiяльностi та несуть вiдповiдальнiсть за поточне управлiння цими ризиками, в межах своїх обов'язкiв, передбачених посадовими iнструкцiями працiвникiв i внутрiшнiми </w:t>
            </w:r>
            <w:r>
              <w:rPr>
                <w:rFonts w:ascii="Times New Roman CYR" w:hAnsi="Times New Roman CYR" w:cs="Times New Roman CYR"/>
                <w:sz w:val="24"/>
                <w:szCs w:val="24"/>
              </w:rPr>
              <w:lastRenderedPageBreak/>
              <w:t>документами Товариства та:</w:t>
            </w:r>
          </w:p>
          <w:p w14:paraId="209FD3E2"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забезпечують здiйснення попереднього та поточного контролю пiд час проведення операцiй;</w:t>
            </w:r>
          </w:p>
          <w:p w14:paraId="2E904E28"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контрольнi процедури пiд час своєї дiяльностi;</w:t>
            </w:r>
          </w:p>
          <w:p w14:paraId="71133230"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контролюють ризики, притаманнi їх дiяльностi;</w:t>
            </w:r>
          </w:p>
          <w:p w14:paraId="08795D97"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монiторинг щодо операцiй та процесiв, якi притаманнi їх дiяльностi.</w:t>
            </w:r>
          </w:p>
          <w:p w14:paraId="330830F7" w14:textId="77777777" w:rsidR="005E173E" w:rsidRDefault="005E173E">
            <w:pPr>
              <w:widowControl w:val="0"/>
              <w:autoSpaceDE w:val="0"/>
              <w:autoSpaceDN w:val="0"/>
              <w:adjustRightInd w:val="0"/>
              <w:spacing w:after="0" w:line="240" w:lineRule="auto"/>
              <w:rPr>
                <w:rFonts w:ascii="Times New Roman CYR" w:hAnsi="Times New Roman CYR" w:cs="Times New Roman CYR"/>
                <w:sz w:val="24"/>
                <w:szCs w:val="24"/>
              </w:rPr>
            </w:pPr>
          </w:p>
        </w:tc>
      </w:tr>
      <w:tr w:rsidR="005E173E" w14:paraId="237DDEC5" w14:textId="77777777">
        <w:trPr>
          <w:trHeight w:val="200"/>
        </w:trPr>
        <w:tc>
          <w:tcPr>
            <w:tcW w:w="3500" w:type="dxa"/>
            <w:tcBorders>
              <w:top w:val="single" w:sz="6" w:space="0" w:color="auto"/>
              <w:bottom w:val="single" w:sz="6" w:space="0" w:color="auto"/>
              <w:right w:val="single" w:sz="6" w:space="0" w:color="auto"/>
            </w:tcBorders>
          </w:tcPr>
          <w:p w14:paraId="4C56B4F7"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14:paraId="35694B63"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5E173E" w14:paraId="2432CA3C" w14:textId="77777777">
        <w:trPr>
          <w:trHeight w:val="200"/>
        </w:trPr>
        <w:tc>
          <w:tcPr>
            <w:tcW w:w="3500" w:type="dxa"/>
            <w:tcBorders>
              <w:top w:val="single" w:sz="6" w:space="0" w:color="auto"/>
              <w:bottom w:val="single" w:sz="6" w:space="0" w:color="auto"/>
              <w:right w:val="single" w:sz="6" w:space="0" w:color="auto"/>
            </w:tcBorders>
          </w:tcPr>
          <w:p w14:paraId="2ED8022F"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14:paraId="2FD89E04"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вiдсутнi</w:t>
            </w:r>
          </w:p>
        </w:tc>
      </w:tr>
      <w:tr w:rsidR="005E173E" w14:paraId="4AD4194F" w14:textId="77777777">
        <w:trPr>
          <w:trHeight w:val="200"/>
        </w:trPr>
        <w:tc>
          <w:tcPr>
            <w:tcW w:w="3500" w:type="dxa"/>
            <w:tcBorders>
              <w:top w:val="single" w:sz="6" w:space="0" w:color="auto"/>
              <w:bottom w:val="single" w:sz="6" w:space="0" w:color="auto"/>
              <w:right w:val="single" w:sz="6" w:space="0" w:color="auto"/>
            </w:tcBorders>
          </w:tcPr>
          <w:p w14:paraId="4B851DE9"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4CD963BD"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5E173E" w14:paraId="0A035187" w14:textId="77777777">
        <w:trPr>
          <w:trHeight w:val="200"/>
        </w:trPr>
        <w:tc>
          <w:tcPr>
            <w:tcW w:w="3500" w:type="dxa"/>
            <w:tcBorders>
              <w:top w:val="single" w:sz="6" w:space="0" w:color="auto"/>
              <w:bottom w:val="single" w:sz="6" w:space="0" w:color="auto"/>
              <w:right w:val="single" w:sz="6" w:space="0" w:color="auto"/>
            </w:tcBorders>
          </w:tcPr>
          <w:p w14:paraId="45DBC8C3"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1BB1AB3F"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Внутрiшнiх документiв щодо системи внутрiшнього контролю в товариствi не затверджувалося. 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оскiльки його обов'язкова наявнiсть не передбачена чинним законодавством.</w:t>
            </w:r>
          </w:p>
        </w:tc>
      </w:tr>
      <w:tr w:rsidR="005E173E" w14:paraId="65DC6ABD" w14:textId="77777777">
        <w:trPr>
          <w:trHeight w:val="200"/>
        </w:trPr>
        <w:tc>
          <w:tcPr>
            <w:tcW w:w="3500" w:type="dxa"/>
            <w:tcBorders>
              <w:top w:val="single" w:sz="6" w:space="0" w:color="auto"/>
              <w:bottom w:val="single" w:sz="6" w:space="0" w:color="auto"/>
              <w:right w:val="single" w:sz="6" w:space="0" w:color="auto"/>
            </w:tcBorders>
          </w:tcPr>
          <w:p w14:paraId="3C5B6004"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187F473B"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r w:rsidR="005E173E" w14:paraId="46830985" w14:textId="77777777">
        <w:trPr>
          <w:trHeight w:val="200"/>
        </w:trPr>
        <w:tc>
          <w:tcPr>
            <w:tcW w:w="3500" w:type="dxa"/>
            <w:tcBorders>
              <w:top w:val="single" w:sz="6" w:space="0" w:color="auto"/>
              <w:bottom w:val="single" w:sz="6" w:space="0" w:color="auto"/>
              <w:right w:val="single" w:sz="6" w:space="0" w:color="auto"/>
            </w:tcBorders>
          </w:tcPr>
          <w:p w14:paraId="53F7B95D"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618F036B"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вiдсутнi</w:t>
            </w:r>
          </w:p>
        </w:tc>
      </w:tr>
      <w:tr w:rsidR="005E173E" w14:paraId="1ABA66F1" w14:textId="77777777">
        <w:trPr>
          <w:trHeight w:val="200"/>
        </w:trPr>
        <w:tc>
          <w:tcPr>
            <w:tcW w:w="3500" w:type="dxa"/>
            <w:tcBorders>
              <w:top w:val="single" w:sz="6" w:space="0" w:color="auto"/>
              <w:bottom w:val="single" w:sz="6" w:space="0" w:color="auto"/>
              <w:right w:val="single" w:sz="6" w:space="0" w:color="auto"/>
            </w:tcBorders>
          </w:tcPr>
          <w:p w14:paraId="2C111181"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14:paraId="25D941B4"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5E173E" w14:paraId="2F29ABB0" w14:textId="77777777">
        <w:trPr>
          <w:trHeight w:val="200"/>
        </w:trPr>
        <w:tc>
          <w:tcPr>
            <w:tcW w:w="3500" w:type="dxa"/>
            <w:tcBorders>
              <w:top w:val="single" w:sz="6" w:space="0" w:color="auto"/>
              <w:bottom w:val="single" w:sz="6" w:space="0" w:color="auto"/>
              <w:right w:val="single" w:sz="6" w:space="0" w:color="auto"/>
            </w:tcBorders>
          </w:tcPr>
          <w:p w14:paraId="7C0BE923"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14:paraId="6FFBEFC1"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5E173E" w14:paraId="696494F2" w14:textId="77777777">
        <w:trPr>
          <w:trHeight w:val="200"/>
        </w:trPr>
        <w:tc>
          <w:tcPr>
            <w:tcW w:w="3500" w:type="dxa"/>
            <w:tcBorders>
              <w:top w:val="single" w:sz="6" w:space="0" w:color="auto"/>
              <w:bottom w:val="single" w:sz="6" w:space="0" w:color="auto"/>
              <w:right w:val="single" w:sz="6" w:space="0" w:color="auto"/>
            </w:tcBorders>
          </w:tcPr>
          <w:p w14:paraId="6CAC3A0E"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Назва органу, який прийняв </w:t>
            </w:r>
            <w:r>
              <w:rPr>
                <w:rFonts w:ascii="Times New Roman CYR" w:hAnsi="Times New Roman CYR" w:cs="Times New Roman CYR"/>
                <w:sz w:val="24"/>
                <w:szCs w:val="24"/>
              </w:rPr>
              <w:lastRenderedPageBreak/>
              <w:t>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263C10FE"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Декларацiя схiльностi до ризикiв не затверджувалася</w:t>
            </w:r>
          </w:p>
        </w:tc>
      </w:tr>
      <w:tr w:rsidR="005E173E" w14:paraId="74972197" w14:textId="77777777">
        <w:trPr>
          <w:trHeight w:val="200"/>
        </w:trPr>
        <w:tc>
          <w:tcPr>
            <w:tcW w:w="3500" w:type="dxa"/>
            <w:tcBorders>
              <w:top w:val="single" w:sz="6" w:space="0" w:color="auto"/>
              <w:bottom w:val="single" w:sz="6" w:space="0" w:color="auto"/>
              <w:right w:val="single" w:sz="6" w:space="0" w:color="auto"/>
            </w:tcBorders>
          </w:tcPr>
          <w:p w14:paraId="52B2FC5A"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3787ECE0"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bl>
    <w:p w14:paraId="64F0A45A" w14:textId="77777777" w:rsidR="005E173E" w:rsidRDefault="005E173E">
      <w:pPr>
        <w:widowControl w:val="0"/>
        <w:autoSpaceDE w:val="0"/>
        <w:autoSpaceDN w:val="0"/>
        <w:adjustRightInd w:val="0"/>
        <w:spacing w:after="0" w:line="240" w:lineRule="auto"/>
        <w:rPr>
          <w:rFonts w:ascii="Times New Roman CYR" w:hAnsi="Times New Roman CYR" w:cs="Times New Roman CYR"/>
          <w:sz w:val="24"/>
          <w:szCs w:val="24"/>
        </w:rPr>
      </w:pPr>
    </w:p>
    <w:p w14:paraId="7EDDEC54"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5E173E" w14:paraId="7A6EF211" w14:textId="77777777">
        <w:trPr>
          <w:trHeight w:val="200"/>
        </w:trPr>
        <w:tc>
          <w:tcPr>
            <w:tcW w:w="3000" w:type="dxa"/>
            <w:tcBorders>
              <w:top w:val="single" w:sz="6" w:space="0" w:color="auto"/>
              <w:bottom w:val="single" w:sz="6" w:space="0" w:color="auto"/>
              <w:right w:val="single" w:sz="6" w:space="0" w:color="auto"/>
            </w:tcBorders>
            <w:vAlign w:val="center"/>
          </w:tcPr>
          <w:p w14:paraId="22C0585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4809C4F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39D61CE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661EEC2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14:paraId="4B5797F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5E173E" w14:paraId="2AC0E37E" w14:textId="77777777">
        <w:trPr>
          <w:trHeight w:val="200"/>
        </w:trPr>
        <w:tc>
          <w:tcPr>
            <w:tcW w:w="3000" w:type="dxa"/>
            <w:tcBorders>
              <w:top w:val="single" w:sz="6" w:space="0" w:color="auto"/>
              <w:bottom w:val="single" w:sz="6" w:space="0" w:color="auto"/>
              <w:right w:val="single" w:sz="6" w:space="0" w:color="auto"/>
            </w:tcBorders>
            <w:vAlign w:val="center"/>
          </w:tcPr>
          <w:p w14:paraId="0D496D9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Маковiй Олена Аркадiївна</w:t>
            </w:r>
          </w:p>
        </w:tc>
        <w:tc>
          <w:tcPr>
            <w:tcW w:w="1750" w:type="dxa"/>
            <w:tcBorders>
              <w:top w:val="single" w:sz="6" w:space="0" w:color="auto"/>
              <w:left w:val="single" w:sz="6" w:space="0" w:color="auto"/>
              <w:bottom w:val="single" w:sz="6" w:space="0" w:color="auto"/>
              <w:right w:val="single" w:sz="6" w:space="0" w:color="auto"/>
            </w:tcBorders>
            <w:vAlign w:val="center"/>
          </w:tcPr>
          <w:p w14:paraId="54FEE831"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521E7691"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5B77F8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58965</w:t>
            </w:r>
          </w:p>
        </w:tc>
        <w:tc>
          <w:tcPr>
            <w:tcW w:w="1750" w:type="dxa"/>
            <w:tcBorders>
              <w:top w:val="single" w:sz="6" w:space="0" w:color="auto"/>
              <w:left w:val="single" w:sz="6" w:space="0" w:color="auto"/>
              <w:bottom w:val="single" w:sz="6" w:space="0" w:color="auto"/>
            </w:tcBorders>
            <w:vAlign w:val="center"/>
          </w:tcPr>
          <w:p w14:paraId="1BA52D2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5,6491</w:t>
            </w:r>
          </w:p>
        </w:tc>
      </w:tr>
      <w:tr w:rsidR="005E173E" w14:paraId="1A115A44" w14:textId="77777777">
        <w:trPr>
          <w:trHeight w:val="200"/>
        </w:trPr>
        <w:tc>
          <w:tcPr>
            <w:tcW w:w="3000" w:type="dxa"/>
            <w:tcBorders>
              <w:top w:val="single" w:sz="6" w:space="0" w:color="auto"/>
              <w:bottom w:val="single" w:sz="6" w:space="0" w:color="auto"/>
              <w:right w:val="single" w:sz="6" w:space="0" w:color="auto"/>
            </w:tcBorders>
            <w:vAlign w:val="center"/>
          </w:tcPr>
          <w:p w14:paraId="44E41B7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Степаненко Олександр Iванович</w:t>
            </w:r>
          </w:p>
        </w:tc>
        <w:tc>
          <w:tcPr>
            <w:tcW w:w="1750" w:type="dxa"/>
            <w:tcBorders>
              <w:top w:val="single" w:sz="6" w:space="0" w:color="auto"/>
              <w:left w:val="single" w:sz="6" w:space="0" w:color="auto"/>
              <w:bottom w:val="single" w:sz="6" w:space="0" w:color="auto"/>
              <w:right w:val="single" w:sz="6" w:space="0" w:color="auto"/>
            </w:tcBorders>
            <w:vAlign w:val="center"/>
          </w:tcPr>
          <w:p w14:paraId="7DFE4AAA"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1F8362EE"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0E77120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569654</w:t>
            </w:r>
          </w:p>
        </w:tc>
        <w:tc>
          <w:tcPr>
            <w:tcW w:w="1750" w:type="dxa"/>
            <w:tcBorders>
              <w:top w:val="single" w:sz="6" w:space="0" w:color="auto"/>
              <w:left w:val="single" w:sz="6" w:space="0" w:color="auto"/>
              <w:bottom w:val="single" w:sz="6" w:space="0" w:color="auto"/>
            </w:tcBorders>
            <w:vAlign w:val="center"/>
          </w:tcPr>
          <w:p w14:paraId="08FAD6D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54,575</w:t>
            </w:r>
          </w:p>
        </w:tc>
      </w:tr>
      <w:tr w:rsidR="005E173E" w14:paraId="48CA73E0" w14:textId="77777777">
        <w:trPr>
          <w:trHeight w:val="200"/>
        </w:trPr>
        <w:tc>
          <w:tcPr>
            <w:tcW w:w="3000" w:type="dxa"/>
            <w:tcBorders>
              <w:top w:val="single" w:sz="6" w:space="0" w:color="auto"/>
              <w:bottom w:val="single" w:sz="6" w:space="0" w:color="auto"/>
              <w:right w:val="single" w:sz="6" w:space="0" w:color="auto"/>
            </w:tcBorders>
            <w:vAlign w:val="center"/>
          </w:tcPr>
          <w:p w14:paraId="26C099D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Скорик Вiктор Петрович</w:t>
            </w:r>
          </w:p>
        </w:tc>
        <w:tc>
          <w:tcPr>
            <w:tcW w:w="1750" w:type="dxa"/>
            <w:tcBorders>
              <w:top w:val="single" w:sz="6" w:space="0" w:color="auto"/>
              <w:left w:val="single" w:sz="6" w:space="0" w:color="auto"/>
              <w:bottom w:val="single" w:sz="6" w:space="0" w:color="auto"/>
              <w:right w:val="single" w:sz="6" w:space="0" w:color="auto"/>
            </w:tcBorders>
            <w:vAlign w:val="center"/>
          </w:tcPr>
          <w:p w14:paraId="45DB0E0C"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FB6B1A1"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1EC9747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218000</w:t>
            </w:r>
          </w:p>
        </w:tc>
        <w:tc>
          <w:tcPr>
            <w:tcW w:w="1750" w:type="dxa"/>
            <w:tcBorders>
              <w:top w:val="single" w:sz="6" w:space="0" w:color="auto"/>
              <w:left w:val="single" w:sz="6" w:space="0" w:color="auto"/>
              <w:bottom w:val="single" w:sz="6" w:space="0" w:color="auto"/>
            </w:tcBorders>
            <w:vAlign w:val="center"/>
          </w:tcPr>
          <w:p w14:paraId="3184A56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20,8852</w:t>
            </w:r>
          </w:p>
        </w:tc>
      </w:tr>
    </w:tbl>
    <w:p w14:paraId="19CC4433" w14:textId="77777777" w:rsidR="005E173E" w:rsidRDefault="005E173E">
      <w:pPr>
        <w:widowControl w:val="0"/>
        <w:autoSpaceDE w:val="0"/>
        <w:autoSpaceDN w:val="0"/>
        <w:adjustRightInd w:val="0"/>
        <w:spacing w:after="0" w:line="240" w:lineRule="auto"/>
        <w:rPr>
          <w:rFonts w:ascii="Times New Roman CYR" w:hAnsi="Times New Roman CYR" w:cs="Times New Roman CYR"/>
        </w:rPr>
      </w:pPr>
    </w:p>
    <w:p w14:paraId="4C611A9D"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5E173E" w14:paraId="679AA48E" w14:textId="77777777">
        <w:trPr>
          <w:trHeight w:val="200"/>
        </w:trPr>
        <w:tc>
          <w:tcPr>
            <w:tcW w:w="3000" w:type="dxa"/>
            <w:tcBorders>
              <w:top w:val="single" w:sz="6" w:space="0" w:color="auto"/>
              <w:bottom w:val="single" w:sz="6" w:space="0" w:color="auto"/>
              <w:right w:val="single" w:sz="6" w:space="0" w:color="auto"/>
            </w:tcBorders>
            <w:vAlign w:val="center"/>
          </w:tcPr>
          <w:p w14:paraId="4446DAD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6D455F5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1967572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14:paraId="2C878F8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5E173E" w14:paraId="7D9FB698" w14:textId="77777777">
        <w:trPr>
          <w:trHeight w:val="200"/>
        </w:trPr>
        <w:tc>
          <w:tcPr>
            <w:tcW w:w="3000" w:type="dxa"/>
            <w:tcBorders>
              <w:top w:val="single" w:sz="6" w:space="0" w:color="auto"/>
              <w:bottom w:val="single" w:sz="6" w:space="0" w:color="auto"/>
              <w:right w:val="single" w:sz="6" w:space="0" w:color="auto"/>
            </w:tcBorders>
            <w:vAlign w:val="center"/>
          </w:tcPr>
          <w:p w14:paraId="32A7CC5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 акцiонерiв</w:t>
            </w:r>
          </w:p>
        </w:tc>
        <w:tc>
          <w:tcPr>
            <w:tcW w:w="1750" w:type="dxa"/>
            <w:tcBorders>
              <w:top w:val="single" w:sz="6" w:space="0" w:color="auto"/>
              <w:left w:val="single" w:sz="6" w:space="0" w:color="auto"/>
              <w:bottom w:val="single" w:sz="6" w:space="0" w:color="auto"/>
              <w:right w:val="single" w:sz="6" w:space="0" w:color="auto"/>
            </w:tcBorders>
            <w:vAlign w:val="center"/>
          </w:tcPr>
          <w:p w14:paraId="6A5780B2"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39F10B00"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14:paraId="6F3FCCC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Кiлькiсть акцiй з обмеженнями: 180588 штук, що складає17,3% статутного капiталу емiтента. Власники цих акцiй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прав на цiннi папери на свiй рахунок у цiнних паперах, вiдкритий в iншiй депозитарнiй установi. Тому вiдповiдно до пункту 10 роздiлу VI "Прикiнцевi та перехiднi положення" Закону України "Про депозитарну систему України" № 3585-IX, тимчасово, до виконання вимог цього закону, такi цiннi папери не надають їх власнику жодних прав за цiнними паперами, в тому числi щодо участi та голосування на загальних зборах особи.</w:t>
            </w:r>
          </w:p>
        </w:tc>
      </w:tr>
    </w:tbl>
    <w:p w14:paraId="732CF05C" w14:textId="77777777" w:rsidR="005E173E" w:rsidRDefault="005E173E">
      <w:pPr>
        <w:widowControl w:val="0"/>
        <w:autoSpaceDE w:val="0"/>
        <w:autoSpaceDN w:val="0"/>
        <w:adjustRightInd w:val="0"/>
        <w:spacing w:after="0" w:line="240" w:lineRule="auto"/>
        <w:rPr>
          <w:rFonts w:ascii="Times New Roman CYR" w:hAnsi="Times New Roman CYR" w:cs="Times New Roman CYR"/>
        </w:rPr>
      </w:pPr>
    </w:p>
    <w:p w14:paraId="1E0DDF1A" w14:textId="77777777" w:rsidR="005E173E" w:rsidRDefault="005E173E">
      <w:pPr>
        <w:widowControl w:val="0"/>
        <w:autoSpaceDE w:val="0"/>
        <w:autoSpaceDN w:val="0"/>
        <w:adjustRightInd w:val="0"/>
        <w:spacing w:after="0" w:line="240" w:lineRule="auto"/>
        <w:rPr>
          <w:rFonts w:ascii="Times New Roman CYR" w:hAnsi="Times New Roman CYR" w:cs="Times New Roman CYR"/>
        </w:rPr>
        <w:sectPr w:rsidR="005E173E">
          <w:pgSz w:w="12240" w:h="15840"/>
          <w:pgMar w:top="570" w:right="720" w:bottom="570" w:left="720" w:header="708" w:footer="708" w:gutter="0"/>
          <w:cols w:space="720"/>
          <w:noEndnote/>
        </w:sectPr>
      </w:pPr>
    </w:p>
    <w:p w14:paraId="1534AEA8" w14:textId="77777777" w:rsidR="005E173E" w:rsidRDefault="00D91AC8" w:rsidP="002A0435">
      <w:pPr>
        <w:pStyle w:val="1"/>
      </w:pPr>
      <w:bookmarkStart w:id="14" w:name="_Toc209119373"/>
      <w:r>
        <w:lastRenderedPageBreak/>
        <w:t>3) інформація щодо наявності у емітента відносин з іноземними державами зони ризику</w:t>
      </w:r>
      <w:bookmarkEnd w:id="14"/>
    </w:p>
    <w:p w14:paraId="211D1E14"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наявності в структурі власності емітента фізичних осіб, які мають громадянство іноземної держави зони ризику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0"/>
        <w:gridCol w:w="4500"/>
        <w:gridCol w:w="4400"/>
        <w:gridCol w:w="2000"/>
      </w:tblGrid>
      <w:tr w:rsidR="005E173E" w14:paraId="1D127CB1" w14:textId="77777777">
        <w:trPr>
          <w:trHeight w:val="200"/>
        </w:trPr>
        <w:tc>
          <w:tcPr>
            <w:tcW w:w="4500" w:type="dxa"/>
            <w:tcBorders>
              <w:top w:val="single" w:sz="6" w:space="0" w:color="auto"/>
              <w:bottom w:val="single" w:sz="6" w:space="0" w:color="auto"/>
              <w:right w:val="single" w:sz="6" w:space="0" w:color="auto"/>
            </w:tcBorders>
            <w:vAlign w:val="center"/>
          </w:tcPr>
          <w:p w14:paraId="75179DD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4500" w:type="dxa"/>
            <w:tcBorders>
              <w:top w:val="single" w:sz="6" w:space="0" w:color="auto"/>
              <w:left w:val="single" w:sz="6" w:space="0" w:color="auto"/>
              <w:bottom w:val="single" w:sz="6" w:space="0" w:color="auto"/>
              <w:right w:val="single" w:sz="6" w:space="0" w:color="auto"/>
            </w:tcBorders>
            <w:vAlign w:val="center"/>
          </w:tcPr>
          <w:p w14:paraId="260EF9E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Громадянство</w:t>
            </w:r>
          </w:p>
        </w:tc>
        <w:tc>
          <w:tcPr>
            <w:tcW w:w="4400" w:type="dxa"/>
            <w:tcBorders>
              <w:top w:val="single" w:sz="6" w:space="0" w:color="auto"/>
              <w:left w:val="single" w:sz="6" w:space="0" w:color="auto"/>
              <w:bottom w:val="single" w:sz="6" w:space="0" w:color="auto"/>
              <w:right w:val="single" w:sz="6" w:space="0" w:color="auto"/>
            </w:tcBorders>
            <w:vAlign w:val="center"/>
          </w:tcPr>
          <w:p w14:paraId="2795E0C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Країна та населений пункт місця проживання</w:t>
            </w:r>
          </w:p>
        </w:tc>
        <w:tc>
          <w:tcPr>
            <w:tcW w:w="2000" w:type="dxa"/>
            <w:tcBorders>
              <w:top w:val="single" w:sz="6" w:space="0" w:color="auto"/>
              <w:left w:val="single" w:sz="6" w:space="0" w:color="auto"/>
              <w:bottom w:val="single" w:sz="6" w:space="0" w:color="auto"/>
            </w:tcBorders>
            <w:vAlign w:val="center"/>
          </w:tcPr>
          <w:p w14:paraId="3BDCB4D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товариства, що прямо чи опосередковано належать особі</w:t>
            </w:r>
          </w:p>
        </w:tc>
      </w:tr>
      <w:tr w:rsidR="005E173E" w14:paraId="6680639F" w14:textId="77777777">
        <w:trPr>
          <w:trHeight w:val="200"/>
        </w:trPr>
        <w:tc>
          <w:tcPr>
            <w:tcW w:w="4500" w:type="dxa"/>
            <w:tcBorders>
              <w:top w:val="single" w:sz="6" w:space="0" w:color="auto"/>
              <w:bottom w:val="single" w:sz="6" w:space="0" w:color="auto"/>
              <w:right w:val="single" w:sz="6" w:space="0" w:color="auto"/>
            </w:tcBorders>
            <w:vAlign w:val="center"/>
          </w:tcPr>
          <w:p w14:paraId="69464AF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Степаненко Олександр Iванович</w:t>
            </w:r>
          </w:p>
        </w:tc>
        <w:tc>
          <w:tcPr>
            <w:tcW w:w="4500" w:type="dxa"/>
            <w:tcBorders>
              <w:top w:val="single" w:sz="6" w:space="0" w:color="auto"/>
              <w:left w:val="single" w:sz="6" w:space="0" w:color="auto"/>
              <w:bottom w:val="single" w:sz="6" w:space="0" w:color="auto"/>
              <w:right w:val="single" w:sz="6" w:space="0" w:color="auto"/>
            </w:tcBorders>
            <w:vAlign w:val="center"/>
          </w:tcPr>
          <w:p w14:paraId="48B60C0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росiйська федерацiя</w:t>
            </w:r>
          </w:p>
        </w:tc>
        <w:tc>
          <w:tcPr>
            <w:tcW w:w="4400" w:type="dxa"/>
            <w:tcBorders>
              <w:top w:val="single" w:sz="6" w:space="0" w:color="auto"/>
              <w:left w:val="single" w:sz="6" w:space="0" w:color="auto"/>
              <w:bottom w:val="single" w:sz="6" w:space="0" w:color="auto"/>
              <w:right w:val="single" w:sz="6" w:space="0" w:color="auto"/>
            </w:tcBorders>
            <w:vAlign w:val="center"/>
          </w:tcPr>
          <w:p w14:paraId="0AF8CB9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Україна, м.Чернiгiв</w:t>
            </w:r>
          </w:p>
        </w:tc>
        <w:tc>
          <w:tcPr>
            <w:tcW w:w="2000" w:type="dxa"/>
            <w:tcBorders>
              <w:top w:val="single" w:sz="6" w:space="0" w:color="auto"/>
              <w:left w:val="single" w:sz="6" w:space="0" w:color="auto"/>
              <w:bottom w:val="single" w:sz="6" w:space="0" w:color="auto"/>
            </w:tcBorders>
            <w:vAlign w:val="center"/>
          </w:tcPr>
          <w:p w14:paraId="05A6AE7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569 654</w:t>
            </w:r>
          </w:p>
        </w:tc>
      </w:tr>
      <w:tr w:rsidR="005E173E" w14:paraId="0D5C5357" w14:textId="77777777">
        <w:trPr>
          <w:trHeight w:val="200"/>
        </w:trPr>
        <w:tc>
          <w:tcPr>
            <w:tcW w:w="15400" w:type="dxa"/>
            <w:gridSpan w:val="4"/>
            <w:tcBorders>
              <w:top w:val="single" w:sz="6" w:space="0" w:color="auto"/>
              <w:bottom w:val="single" w:sz="6" w:space="0" w:color="auto"/>
            </w:tcBorders>
            <w:vAlign w:val="center"/>
          </w:tcPr>
          <w:p w14:paraId="667ABAC7"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наявних у особи відносин контролю над емітентом</w:t>
            </w:r>
          </w:p>
        </w:tc>
      </w:tr>
      <w:tr w:rsidR="005E173E" w14:paraId="5A557EA0" w14:textId="77777777">
        <w:trPr>
          <w:trHeight w:val="200"/>
        </w:trPr>
        <w:tc>
          <w:tcPr>
            <w:tcW w:w="15400" w:type="dxa"/>
            <w:gridSpan w:val="4"/>
            <w:tcBorders>
              <w:top w:val="single" w:sz="6" w:space="0" w:color="auto"/>
              <w:bottom w:val="single" w:sz="6" w:space="0" w:color="auto"/>
            </w:tcBorders>
            <w:vAlign w:val="center"/>
          </w:tcPr>
          <w:p w14:paraId="29F5EB6D"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Особа є головою наглядової ради емiтента, володiє 54.575% акцiй емiтента</w:t>
            </w:r>
          </w:p>
        </w:tc>
      </w:tr>
    </w:tbl>
    <w:p w14:paraId="1CE7ABA6" w14:textId="77777777" w:rsidR="005E173E" w:rsidRDefault="005E173E">
      <w:pPr>
        <w:widowControl w:val="0"/>
        <w:autoSpaceDE w:val="0"/>
        <w:autoSpaceDN w:val="0"/>
        <w:adjustRightInd w:val="0"/>
        <w:spacing w:after="0" w:line="240" w:lineRule="auto"/>
        <w:rPr>
          <w:rFonts w:ascii="Times New Roman CYR" w:hAnsi="Times New Roman CYR" w:cs="Times New Roman CYR"/>
        </w:rPr>
      </w:pPr>
    </w:p>
    <w:p w14:paraId="7EB0CBE1" w14:textId="77777777" w:rsidR="005E173E" w:rsidRDefault="00D91AC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наявності в органах управління емітента фізичних осіб, які мають громадянство іноземної держави зони ризику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00"/>
        <w:gridCol w:w="2200"/>
        <w:gridCol w:w="2200"/>
        <w:gridCol w:w="2200"/>
        <w:gridCol w:w="2200"/>
        <w:gridCol w:w="2200"/>
        <w:gridCol w:w="2200"/>
      </w:tblGrid>
      <w:tr w:rsidR="005E173E" w14:paraId="6E344A93" w14:textId="77777777">
        <w:trPr>
          <w:trHeight w:val="200"/>
        </w:trPr>
        <w:tc>
          <w:tcPr>
            <w:tcW w:w="2200" w:type="dxa"/>
            <w:tcBorders>
              <w:top w:val="single" w:sz="6" w:space="0" w:color="auto"/>
              <w:bottom w:val="single" w:sz="6" w:space="0" w:color="auto"/>
              <w:right w:val="single" w:sz="6" w:space="0" w:color="auto"/>
            </w:tcBorders>
            <w:vAlign w:val="center"/>
          </w:tcPr>
          <w:p w14:paraId="5F8A690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200" w:type="dxa"/>
            <w:tcBorders>
              <w:top w:val="single" w:sz="6" w:space="0" w:color="auto"/>
              <w:left w:val="single" w:sz="6" w:space="0" w:color="auto"/>
              <w:bottom w:val="single" w:sz="6" w:space="0" w:color="auto"/>
              <w:right w:val="single" w:sz="6" w:space="0" w:color="auto"/>
            </w:tcBorders>
            <w:vAlign w:val="center"/>
          </w:tcPr>
          <w:p w14:paraId="5BEB255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Громадянство</w:t>
            </w:r>
          </w:p>
        </w:tc>
        <w:tc>
          <w:tcPr>
            <w:tcW w:w="2200" w:type="dxa"/>
            <w:tcBorders>
              <w:top w:val="single" w:sz="6" w:space="0" w:color="auto"/>
              <w:left w:val="single" w:sz="6" w:space="0" w:color="auto"/>
              <w:bottom w:val="single" w:sz="6" w:space="0" w:color="auto"/>
              <w:right w:val="single" w:sz="6" w:space="0" w:color="auto"/>
            </w:tcBorders>
            <w:vAlign w:val="center"/>
          </w:tcPr>
          <w:p w14:paraId="6704CD4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Місце постійного проживання</w:t>
            </w:r>
          </w:p>
        </w:tc>
        <w:tc>
          <w:tcPr>
            <w:tcW w:w="2200" w:type="dxa"/>
            <w:tcBorders>
              <w:top w:val="single" w:sz="6" w:space="0" w:color="auto"/>
              <w:left w:val="single" w:sz="6" w:space="0" w:color="auto"/>
              <w:bottom w:val="single" w:sz="6" w:space="0" w:color="auto"/>
              <w:right w:val="single" w:sz="6" w:space="0" w:color="auto"/>
            </w:tcBorders>
            <w:vAlign w:val="center"/>
          </w:tcPr>
          <w:p w14:paraId="3E44FA7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Місце тимчасового проживання (за наявності)</w:t>
            </w:r>
          </w:p>
        </w:tc>
        <w:tc>
          <w:tcPr>
            <w:tcW w:w="2200" w:type="dxa"/>
            <w:tcBorders>
              <w:top w:val="single" w:sz="6" w:space="0" w:color="auto"/>
              <w:left w:val="single" w:sz="6" w:space="0" w:color="auto"/>
              <w:bottom w:val="single" w:sz="6" w:space="0" w:color="auto"/>
              <w:right w:val="single" w:sz="6" w:space="0" w:color="auto"/>
            </w:tcBorders>
            <w:vAlign w:val="center"/>
          </w:tcPr>
          <w:p w14:paraId="774A360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Посада</w:t>
            </w:r>
          </w:p>
        </w:tc>
        <w:tc>
          <w:tcPr>
            <w:tcW w:w="2200" w:type="dxa"/>
            <w:tcBorders>
              <w:top w:val="single" w:sz="6" w:space="0" w:color="auto"/>
              <w:left w:val="single" w:sz="6" w:space="0" w:color="auto"/>
              <w:bottom w:val="single" w:sz="6" w:space="0" w:color="auto"/>
              <w:right w:val="single" w:sz="6" w:space="0" w:color="auto"/>
            </w:tcBorders>
            <w:vAlign w:val="center"/>
          </w:tcPr>
          <w:p w14:paraId="750748E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та номер рішення, яким особа була призначена/обрана на посаду із зазначенням уповноваженого органу емітента, яким було прийнято відповідне рішення</w:t>
            </w:r>
          </w:p>
        </w:tc>
        <w:tc>
          <w:tcPr>
            <w:tcW w:w="2200" w:type="dxa"/>
            <w:tcBorders>
              <w:top w:val="single" w:sz="6" w:space="0" w:color="auto"/>
              <w:left w:val="single" w:sz="6" w:space="0" w:color="auto"/>
              <w:bottom w:val="single" w:sz="6" w:space="0" w:color="auto"/>
            </w:tcBorders>
            <w:vAlign w:val="center"/>
          </w:tcPr>
          <w:p w14:paraId="33841C0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річної винагороди (включаючи фіксовану та змінну частину)</w:t>
            </w:r>
          </w:p>
        </w:tc>
      </w:tr>
      <w:tr w:rsidR="005E173E" w14:paraId="430C6EC1" w14:textId="77777777">
        <w:trPr>
          <w:trHeight w:val="200"/>
        </w:trPr>
        <w:tc>
          <w:tcPr>
            <w:tcW w:w="2200" w:type="dxa"/>
            <w:tcBorders>
              <w:top w:val="single" w:sz="6" w:space="0" w:color="auto"/>
              <w:bottom w:val="single" w:sz="6" w:space="0" w:color="auto"/>
              <w:right w:val="single" w:sz="6" w:space="0" w:color="auto"/>
            </w:tcBorders>
            <w:vAlign w:val="center"/>
          </w:tcPr>
          <w:p w14:paraId="671DEA4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Степаненко Олександр Iванович</w:t>
            </w:r>
          </w:p>
        </w:tc>
        <w:tc>
          <w:tcPr>
            <w:tcW w:w="2200" w:type="dxa"/>
            <w:tcBorders>
              <w:top w:val="single" w:sz="6" w:space="0" w:color="auto"/>
              <w:left w:val="single" w:sz="6" w:space="0" w:color="auto"/>
              <w:bottom w:val="single" w:sz="6" w:space="0" w:color="auto"/>
              <w:right w:val="single" w:sz="6" w:space="0" w:color="auto"/>
            </w:tcBorders>
            <w:vAlign w:val="center"/>
          </w:tcPr>
          <w:p w14:paraId="01B18FD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росiйська федерацiя</w:t>
            </w:r>
          </w:p>
        </w:tc>
        <w:tc>
          <w:tcPr>
            <w:tcW w:w="2200" w:type="dxa"/>
            <w:tcBorders>
              <w:top w:val="single" w:sz="6" w:space="0" w:color="auto"/>
              <w:left w:val="single" w:sz="6" w:space="0" w:color="auto"/>
              <w:bottom w:val="single" w:sz="6" w:space="0" w:color="auto"/>
              <w:right w:val="single" w:sz="6" w:space="0" w:color="auto"/>
            </w:tcBorders>
            <w:vAlign w:val="center"/>
          </w:tcPr>
          <w:p w14:paraId="13E71F9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Україна, м.Чернiгiв, вул. Дачна, 5</w:t>
            </w:r>
          </w:p>
        </w:tc>
        <w:tc>
          <w:tcPr>
            <w:tcW w:w="2200" w:type="dxa"/>
            <w:tcBorders>
              <w:top w:val="single" w:sz="6" w:space="0" w:color="auto"/>
              <w:left w:val="single" w:sz="6" w:space="0" w:color="auto"/>
              <w:bottom w:val="single" w:sz="6" w:space="0" w:color="auto"/>
              <w:right w:val="single" w:sz="6" w:space="0" w:color="auto"/>
            </w:tcBorders>
            <w:vAlign w:val="center"/>
          </w:tcPr>
          <w:p w14:paraId="24B3B575"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2200" w:type="dxa"/>
            <w:tcBorders>
              <w:top w:val="single" w:sz="6" w:space="0" w:color="auto"/>
              <w:left w:val="single" w:sz="6" w:space="0" w:color="auto"/>
              <w:bottom w:val="single" w:sz="6" w:space="0" w:color="auto"/>
              <w:right w:val="single" w:sz="6" w:space="0" w:color="auto"/>
            </w:tcBorders>
            <w:vAlign w:val="center"/>
          </w:tcPr>
          <w:p w14:paraId="1D450C9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w:t>
            </w:r>
          </w:p>
        </w:tc>
        <w:tc>
          <w:tcPr>
            <w:tcW w:w="2200" w:type="dxa"/>
            <w:tcBorders>
              <w:top w:val="single" w:sz="6" w:space="0" w:color="auto"/>
              <w:left w:val="single" w:sz="6" w:space="0" w:color="auto"/>
              <w:bottom w:val="single" w:sz="6" w:space="0" w:color="auto"/>
              <w:right w:val="single" w:sz="6" w:space="0" w:color="auto"/>
            </w:tcBorders>
            <w:vAlign w:val="center"/>
          </w:tcPr>
          <w:p w14:paraId="7CFFDFF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12.03.2021 згiдно рiшення загальних зборiв акцiонерiв обрано на посаду члена наглядової ради, 12.03.2021 згiдно рiшення наглядової ради обрано на посаду голови наглядової ради</w:t>
            </w:r>
          </w:p>
        </w:tc>
        <w:tc>
          <w:tcPr>
            <w:tcW w:w="2200" w:type="dxa"/>
            <w:tcBorders>
              <w:top w:val="single" w:sz="6" w:space="0" w:color="auto"/>
              <w:left w:val="single" w:sz="6" w:space="0" w:color="auto"/>
              <w:bottom w:val="single" w:sz="6" w:space="0" w:color="auto"/>
            </w:tcBorders>
            <w:vAlign w:val="center"/>
          </w:tcPr>
          <w:p w14:paraId="7F3F863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0EFC23AE" w14:textId="77777777">
        <w:trPr>
          <w:trHeight w:val="200"/>
        </w:trPr>
        <w:tc>
          <w:tcPr>
            <w:tcW w:w="15400" w:type="dxa"/>
            <w:gridSpan w:val="7"/>
            <w:tcBorders>
              <w:top w:val="single" w:sz="6" w:space="0" w:color="auto"/>
              <w:bottom w:val="single" w:sz="6" w:space="0" w:color="auto"/>
            </w:tcBorders>
            <w:vAlign w:val="center"/>
          </w:tcPr>
          <w:p w14:paraId="4F01B150"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функціональні обов'язки</w:t>
            </w:r>
          </w:p>
        </w:tc>
      </w:tr>
      <w:tr w:rsidR="005E173E" w14:paraId="41D40A93" w14:textId="77777777">
        <w:trPr>
          <w:trHeight w:val="200"/>
        </w:trPr>
        <w:tc>
          <w:tcPr>
            <w:tcW w:w="15400" w:type="dxa"/>
            <w:gridSpan w:val="7"/>
            <w:tcBorders>
              <w:top w:val="single" w:sz="6" w:space="0" w:color="auto"/>
              <w:bottom w:val="single" w:sz="6" w:space="0" w:color="auto"/>
            </w:tcBorders>
            <w:vAlign w:val="center"/>
          </w:tcPr>
          <w:p w14:paraId="79F186F9"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Особа є головою наглядової ради емiтента. Скликає засiдання наглядової ради та головує на них, приймає участь в обговореннi питань та прийняттi рiшень, що вiднесенi до компетенцiї наглядової ради згiдно статуту та чинного законодавства Українi.</w:t>
            </w:r>
          </w:p>
        </w:tc>
      </w:tr>
    </w:tbl>
    <w:p w14:paraId="7EA676A6" w14:textId="77777777" w:rsidR="005E173E" w:rsidRDefault="005E173E">
      <w:pPr>
        <w:widowControl w:val="0"/>
        <w:autoSpaceDE w:val="0"/>
        <w:autoSpaceDN w:val="0"/>
        <w:adjustRightInd w:val="0"/>
        <w:spacing w:after="0" w:line="240" w:lineRule="auto"/>
        <w:rPr>
          <w:rFonts w:ascii="Times New Roman CYR" w:hAnsi="Times New Roman CYR" w:cs="Times New Roman CYR"/>
        </w:rPr>
      </w:pPr>
    </w:p>
    <w:p w14:paraId="5322C8EC" w14:textId="77777777" w:rsidR="005E173E" w:rsidRDefault="005E173E">
      <w:pPr>
        <w:widowControl w:val="0"/>
        <w:autoSpaceDE w:val="0"/>
        <w:autoSpaceDN w:val="0"/>
        <w:adjustRightInd w:val="0"/>
        <w:spacing w:after="0" w:line="240" w:lineRule="auto"/>
        <w:rPr>
          <w:rFonts w:ascii="Times New Roman CYR" w:hAnsi="Times New Roman CYR" w:cs="Times New Roman CYR"/>
        </w:rPr>
        <w:sectPr w:rsidR="005E173E">
          <w:pgSz w:w="16837" w:h="11905" w:orient="landscape"/>
          <w:pgMar w:top="570" w:right="720" w:bottom="570" w:left="720" w:header="708" w:footer="708" w:gutter="0"/>
          <w:cols w:space="720"/>
          <w:noEndnote/>
        </w:sectPr>
      </w:pPr>
    </w:p>
    <w:p w14:paraId="7882E112" w14:textId="77777777" w:rsidR="005E173E" w:rsidRDefault="00D91AC8" w:rsidP="002A0435">
      <w:pPr>
        <w:pStyle w:val="1"/>
      </w:pPr>
      <w:bookmarkStart w:id="15" w:name="_Toc209119374"/>
      <w:r>
        <w:lastRenderedPageBreak/>
        <w:t>VI. Список посилань на регульовану інформацію, яка була розкрита протягом звітного року</w:t>
      </w:r>
      <w:bookmarkEnd w:id="15"/>
    </w:p>
    <w:p w14:paraId="5001597D" w14:textId="77777777" w:rsidR="005E173E" w:rsidRDefault="00D91AC8">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5E173E" w14:paraId="3C81FF6E" w14:textId="77777777">
        <w:trPr>
          <w:trHeight w:val="200"/>
        </w:trPr>
        <w:tc>
          <w:tcPr>
            <w:tcW w:w="550" w:type="dxa"/>
            <w:tcBorders>
              <w:top w:val="single" w:sz="6" w:space="0" w:color="auto"/>
              <w:bottom w:val="single" w:sz="6" w:space="0" w:color="auto"/>
              <w:right w:val="single" w:sz="6" w:space="0" w:color="auto"/>
            </w:tcBorders>
            <w:vAlign w:val="center"/>
          </w:tcPr>
          <w:p w14:paraId="5ED2E44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5B8B754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101EA1E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0234BEA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5E173E" w14:paraId="76C4FE24" w14:textId="77777777">
        <w:trPr>
          <w:trHeight w:val="200"/>
        </w:trPr>
        <w:tc>
          <w:tcPr>
            <w:tcW w:w="550" w:type="dxa"/>
            <w:tcBorders>
              <w:top w:val="single" w:sz="6" w:space="0" w:color="auto"/>
              <w:bottom w:val="single" w:sz="6" w:space="0" w:color="auto"/>
              <w:right w:val="single" w:sz="6" w:space="0" w:color="auto"/>
            </w:tcBorders>
            <w:vAlign w:val="center"/>
          </w:tcPr>
          <w:p w14:paraId="6230E9B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14:paraId="0983F32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2613931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14:paraId="57FF434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E173E" w14:paraId="20335195" w14:textId="77777777">
        <w:trPr>
          <w:trHeight w:val="200"/>
        </w:trPr>
        <w:tc>
          <w:tcPr>
            <w:tcW w:w="550" w:type="dxa"/>
            <w:tcBorders>
              <w:top w:val="single" w:sz="6" w:space="0" w:color="auto"/>
              <w:bottom w:val="single" w:sz="6" w:space="0" w:color="auto"/>
              <w:right w:val="single" w:sz="6" w:space="0" w:color="auto"/>
            </w:tcBorders>
          </w:tcPr>
          <w:p w14:paraId="7E5694E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14:paraId="5A9A417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p w14:paraId="6ACF832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 про скликання загальних зборiв акцiонерiв (дистанцiйних)</w:t>
            </w:r>
            <w:r w:rsidR="003C7E0D">
              <w:rPr>
                <w:rFonts w:ascii="Times New Roman CYR" w:hAnsi="Times New Roman CYR" w:cs="Times New Roman CYR"/>
              </w:rPr>
              <w:t xml:space="preserve"> на 15.05.2023</w:t>
            </w:r>
          </w:p>
        </w:tc>
        <w:tc>
          <w:tcPr>
            <w:tcW w:w="1500" w:type="dxa"/>
            <w:tcBorders>
              <w:top w:val="single" w:sz="6" w:space="0" w:color="auto"/>
              <w:left w:val="single" w:sz="6" w:space="0" w:color="auto"/>
              <w:bottom w:val="single" w:sz="6" w:space="0" w:color="auto"/>
              <w:right w:val="single" w:sz="6" w:space="0" w:color="auto"/>
            </w:tcBorders>
          </w:tcPr>
          <w:p w14:paraId="35E8074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10.04.2023</w:t>
            </w:r>
          </w:p>
        </w:tc>
        <w:tc>
          <w:tcPr>
            <w:tcW w:w="5500" w:type="dxa"/>
            <w:tcBorders>
              <w:top w:val="single" w:sz="6" w:space="0" w:color="auto"/>
              <w:left w:val="single" w:sz="6" w:space="0" w:color="auto"/>
              <w:bottom w:val="single" w:sz="6" w:space="0" w:color="auto"/>
            </w:tcBorders>
          </w:tcPr>
          <w:p w14:paraId="216AFB3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https://chermedtehn.pat.ua/documents/povidomlennya-pro-zbori?doc=94646</w:t>
            </w:r>
          </w:p>
        </w:tc>
      </w:tr>
    </w:tbl>
    <w:p w14:paraId="6BCD7F3E" w14:textId="77777777" w:rsidR="005E173E" w:rsidRDefault="005E173E">
      <w:pPr>
        <w:widowControl w:val="0"/>
        <w:autoSpaceDE w:val="0"/>
        <w:autoSpaceDN w:val="0"/>
        <w:adjustRightInd w:val="0"/>
        <w:spacing w:after="0" w:line="240" w:lineRule="auto"/>
        <w:rPr>
          <w:rFonts w:ascii="Times New Roman CYR" w:hAnsi="Times New Roman CYR" w:cs="Times New Roman CYR"/>
        </w:rPr>
      </w:pPr>
    </w:p>
    <w:p w14:paraId="45975D9E" w14:textId="77777777" w:rsidR="003C7E0D" w:rsidRDefault="003C7E0D">
      <w:pPr>
        <w:rPr>
          <w:rFonts w:ascii="Times New Roman CYR" w:hAnsi="Times New Roman CYR" w:cs="Times New Roman CYR"/>
          <w:sz w:val="24"/>
          <w:szCs w:val="24"/>
        </w:rPr>
      </w:pPr>
      <w:r>
        <w:rPr>
          <w:rFonts w:ascii="Times New Roman CYR" w:hAnsi="Times New Roman CYR" w:cs="Times New Roman CYR"/>
          <w:sz w:val="24"/>
          <w:szCs w:val="24"/>
        </w:rPr>
        <w:br w:type="page"/>
      </w:r>
    </w:p>
    <w:p w14:paraId="5AEF460C" w14:textId="77777777" w:rsidR="005E173E" w:rsidRDefault="005E173E">
      <w:pPr>
        <w:widowControl w:val="0"/>
        <w:autoSpaceDE w:val="0"/>
        <w:autoSpaceDN w:val="0"/>
        <w:adjustRightInd w:val="0"/>
        <w:spacing w:after="0" w:line="240" w:lineRule="auto"/>
        <w:rPr>
          <w:rFonts w:ascii="Times New Roman CYR" w:hAnsi="Times New Roman CYR" w:cs="Times New Roman CYR"/>
          <w:sz w:val="24"/>
          <w:szCs w:val="24"/>
        </w:rPr>
      </w:pPr>
    </w:p>
    <w:p w14:paraId="285F176C" w14:textId="77777777" w:rsidR="005E173E" w:rsidRDefault="00D91AC8" w:rsidP="002A0435">
      <w:pPr>
        <w:pStyle w:val="1"/>
        <w:jc w:val="center"/>
      </w:pPr>
      <w:bookmarkStart w:id="16" w:name="_Toc209119375"/>
      <w:r>
        <w:t>Фінансова звітність</w:t>
      </w:r>
      <w:bookmarkEnd w:id="16"/>
    </w:p>
    <w:p w14:paraId="631254A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5E173E" w14:paraId="7FAAF150" w14:textId="77777777">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14:paraId="5145D93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5E173E" w14:paraId="2C86779C" w14:textId="77777777">
        <w:trPr>
          <w:gridBefore w:val="2"/>
          <w:wBefore w:w="6650" w:type="dxa"/>
          <w:trHeight w:val="298"/>
        </w:trPr>
        <w:tc>
          <w:tcPr>
            <w:tcW w:w="1990" w:type="dxa"/>
            <w:tcBorders>
              <w:top w:val="nil"/>
              <w:left w:val="nil"/>
              <w:bottom w:val="nil"/>
              <w:right w:val="single" w:sz="6" w:space="0" w:color="auto"/>
            </w:tcBorders>
            <w:vAlign w:val="center"/>
          </w:tcPr>
          <w:p w14:paraId="5BF87E33" w14:textId="77777777" w:rsidR="005E173E" w:rsidRDefault="00D91AC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14:paraId="670E595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2024.01.01</w:t>
            </w:r>
          </w:p>
        </w:tc>
      </w:tr>
      <w:tr w:rsidR="005E173E" w14:paraId="5F4C40AC" w14:textId="77777777">
        <w:tc>
          <w:tcPr>
            <w:tcW w:w="2160" w:type="dxa"/>
            <w:tcBorders>
              <w:top w:val="nil"/>
              <w:left w:val="nil"/>
              <w:bottom w:val="nil"/>
              <w:right w:val="nil"/>
            </w:tcBorders>
            <w:vAlign w:val="center"/>
          </w:tcPr>
          <w:p w14:paraId="3DA77211" w14:textId="77777777" w:rsidR="005E173E" w:rsidRDefault="00D91AC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14:paraId="5BCFBA36"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"ЧЕРНIГIВМЕДТЕХНIКА"</w:t>
            </w:r>
          </w:p>
        </w:tc>
        <w:tc>
          <w:tcPr>
            <w:tcW w:w="1990" w:type="dxa"/>
            <w:tcBorders>
              <w:top w:val="nil"/>
              <w:left w:val="nil"/>
              <w:bottom w:val="nil"/>
              <w:right w:val="single" w:sz="6" w:space="0" w:color="auto"/>
            </w:tcBorders>
            <w:vAlign w:val="center"/>
          </w:tcPr>
          <w:p w14:paraId="4B2780C2" w14:textId="77777777" w:rsidR="005E173E" w:rsidRDefault="00D91AC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458375D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03568310</w:t>
            </w:r>
          </w:p>
        </w:tc>
      </w:tr>
      <w:tr w:rsidR="005E173E" w14:paraId="1F0ABFC6" w14:textId="77777777">
        <w:tc>
          <w:tcPr>
            <w:tcW w:w="2160" w:type="dxa"/>
            <w:tcBorders>
              <w:top w:val="nil"/>
              <w:left w:val="nil"/>
              <w:bottom w:val="nil"/>
              <w:right w:val="nil"/>
            </w:tcBorders>
            <w:vAlign w:val="center"/>
          </w:tcPr>
          <w:p w14:paraId="0B59ED97" w14:textId="77777777" w:rsidR="005E173E" w:rsidRDefault="00D91AC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14:paraId="13FC6AF0"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14:paraId="559F2BB0" w14:textId="77777777" w:rsidR="005E173E" w:rsidRDefault="00D91AC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14:paraId="565BE91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UA74100390010122363</w:t>
            </w:r>
          </w:p>
        </w:tc>
      </w:tr>
      <w:tr w:rsidR="005E173E" w14:paraId="1A885922" w14:textId="77777777">
        <w:tc>
          <w:tcPr>
            <w:tcW w:w="2160" w:type="dxa"/>
            <w:tcBorders>
              <w:top w:val="nil"/>
              <w:left w:val="nil"/>
              <w:bottom w:val="nil"/>
              <w:right w:val="nil"/>
            </w:tcBorders>
            <w:vAlign w:val="center"/>
          </w:tcPr>
          <w:p w14:paraId="7A6BD848" w14:textId="77777777" w:rsidR="005E173E" w:rsidRDefault="00D91AC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14:paraId="16553BB1"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14:paraId="5EDFC0C1" w14:textId="77777777" w:rsidR="005E173E" w:rsidRDefault="00D91AC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14:paraId="48F2829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5E173E" w14:paraId="2BBFDFE3" w14:textId="77777777">
        <w:trPr>
          <w:trHeight w:val="298"/>
        </w:trPr>
        <w:tc>
          <w:tcPr>
            <w:tcW w:w="2160" w:type="dxa"/>
            <w:vMerge w:val="restart"/>
            <w:tcBorders>
              <w:top w:val="nil"/>
              <w:left w:val="nil"/>
              <w:bottom w:val="nil"/>
              <w:right w:val="nil"/>
            </w:tcBorders>
            <w:vAlign w:val="center"/>
          </w:tcPr>
          <w:p w14:paraId="7BD0405E" w14:textId="77777777" w:rsidR="005E173E" w:rsidRDefault="00D91AC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14:paraId="7F42603D"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Технічні випробування та дослідження</w:t>
            </w:r>
          </w:p>
        </w:tc>
        <w:tc>
          <w:tcPr>
            <w:tcW w:w="1990" w:type="dxa"/>
            <w:tcBorders>
              <w:top w:val="nil"/>
              <w:left w:val="nil"/>
              <w:bottom w:val="nil"/>
              <w:right w:val="single" w:sz="6" w:space="0" w:color="auto"/>
            </w:tcBorders>
            <w:vAlign w:val="center"/>
          </w:tcPr>
          <w:p w14:paraId="3072FB5F" w14:textId="77777777" w:rsidR="005E173E" w:rsidRDefault="00D91AC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14:paraId="4622450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71.20</w:t>
            </w:r>
          </w:p>
        </w:tc>
      </w:tr>
    </w:tbl>
    <w:p w14:paraId="7AFCCAF9"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3</w:t>
      </w:r>
    </w:p>
    <w:p w14:paraId="4F03A58C"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14:paraId="59F2C5B2"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14000, Чернігівська обл., м.Чернiгiв, пр-т Миру, буд. 38, (0462) 77-45-10</w:t>
      </w:r>
    </w:p>
    <w:p w14:paraId="519735B3" w14:textId="77777777" w:rsidR="005E173E" w:rsidRDefault="005E173E">
      <w:pPr>
        <w:widowControl w:val="0"/>
        <w:autoSpaceDE w:val="0"/>
        <w:autoSpaceDN w:val="0"/>
        <w:adjustRightInd w:val="0"/>
        <w:spacing w:after="0" w:line="240" w:lineRule="auto"/>
        <w:rPr>
          <w:rFonts w:ascii="Times New Roman CYR" w:hAnsi="Times New Roman CYR" w:cs="Times New Roman CYR"/>
          <w:sz w:val="24"/>
          <w:szCs w:val="24"/>
        </w:rPr>
      </w:pPr>
    </w:p>
    <w:p w14:paraId="30F3ED6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14:paraId="18E7F01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31.12.2023 p.</w:t>
      </w:r>
    </w:p>
    <w:p w14:paraId="14F2BAD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5E173E" w14:paraId="2A5CA217"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3EF66FB8" w14:textId="77777777" w:rsidR="005E173E" w:rsidRDefault="00D91AC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0F28C6BB" w14:textId="77777777" w:rsidR="005E173E" w:rsidRDefault="00D91AC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5E173E" w14:paraId="7E157EDA"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3EC3220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EFC251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A274A4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20587F3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5E173E" w14:paraId="4C3F90DF"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19B0668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1F5A5AA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6853A98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6C9C88F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E173E" w14:paraId="7FB73E23" w14:textId="77777777">
        <w:trPr>
          <w:trHeight w:val="200"/>
        </w:trPr>
        <w:tc>
          <w:tcPr>
            <w:tcW w:w="5850" w:type="dxa"/>
            <w:tcBorders>
              <w:top w:val="single" w:sz="6" w:space="0" w:color="auto"/>
              <w:bottom w:val="single" w:sz="6" w:space="0" w:color="auto"/>
              <w:right w:val="single" w:sz="6" w:space="0" w:color="auto"/>
            </w:tcBorders>
            <w:vAlign w:val="center"/>
          </w:tcPr>
          <w:p w14:paraId="3DA5A1BD"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63AAAA0" w14:textId="77777777" w:rsidR="005E173E" w:rsidRDefault="005E173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3B0833B" w14:textId="77777777" w:rsidR="005E173E" w:rsidRDefault="005E173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05A756BD" w14:textId="77777777" w:rsidR="005E173E" w:rsidRDefault="005E173E">
            <w:pPr>
              <w:widowControl w:val="0"/>
              <w:autoSpaceDE w:val="0"/>
              <w:autoSpaceDN w:val="0"/>
              <w:adjustRightInd w:val="0"/>
              <w:spacing w:after="0" w:line="240" w:lineRule="auto"/>
              <w:rPr>
                <w:rFonts w:ascii="Times New Roman CYR" w:hAnsi="Times New Roman CYR" w:cs="Times New Roman CYR"/>
              </w:rPr>
            </w:pPr>
          </w:p>
        </w:tc>
      </w:tr>
      <w:tr w:rsidR="005E173E" w14:paraId="4983350A" w14:textId="77777777">
        <w:trPr>
          <w:trHeight w:val="200"/>
        </w:trPr>
        <w:tc>
          <w:tcPr>
            <w:tcW w:w="5850" w:type="dxa"/>
            <w:tcBorders>
              <w:top w:val="single" w:sz="6" w:space="0" w:color="auto"/>
              <w:bottom w:val="single" w:sz="6" w:space="0" w:color="auto"/>
              <w:right w:val="single" w:sz="6" w:space="0" w:color="auto"/>
            </w:tcBorders>
            <w:vAlign w:val="center"/>
          </w:tcPr>
          <w:p w14:paraId="33D7CEBC"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7922CC3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70297C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9868AA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151AF19C" w14:textId="77777777">
        <w:trPr>
          <w:trHeight w:val="200"/>
        </w:trPr>
        <w:tc>
          <w:tcPr>
            <w:tcW w:w="5850" w:type="dxa"/>
            <w:tcBorders>
              <w:top w:val="single" w:sz="6" w:space="0" w:color="auto"/>
              <w:bottom w:val="single" w:sz="6" w:space="0" w:color="auto"/>
              <w:right w:val="single" w:sz="6" w:space="0" w:color="auto"/>
            </w:tcBorders>
            <w:vAlign w:val="center"/>
          </w:tcPr>
          <w:p w14:paraId="499695D3"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30FEADA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55885A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00C5B6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48171448" w14:textId="77777777">
        <w:trPr>
          <w:trHeight w:val="200"/>
        </w:trPr>
        <w:tc>
          <w:tcPr>
            <w:tcW w:w="5850" w:type="dxa"/>
            <w:tcBorders>
              <w:top w:val="single" w:sz="6" w:space="0" w:color="auto"/>
              <w:bottom w:val="single" w:sz="6" w:space="0" w:color="auto"/>
              <w:right w:val="single" w:sz="6" w:space="0" w:color="auto"/>
            </w:tcBorders>
            <w:vAlign w:val="center"/>
          </w:tcPr>
          <w:p w14:paraId="45B39ED3"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16E0E47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CAA4F1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CA95B0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4606D17E" w14:textId="77777777">
        <w:trPr>
          <w:trHeight w:val="200"/>
        </w:trPr>
        <w:tc>
          <w:tcPr>
            <w:tcW w:w="5850" w:type="dxa"/>
            <w:tcBorders>
              <w:top w:val="single" w:sz="6" w:space="0" w:color="auto"/>
              <w:bottom w:val="single" w:sz="6" w:space="0" w:color="auto"/>
              <w:right w:val="single" w:sz="6" w:space="0" w:color="auto"/>
            </w:tcBorders>
            <w:vAlign w:val="center"/>
          </w:tcPr>
          <w:p w14:paraId="3871F316"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0687602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812EE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0F1599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515F2992" w14:textId="77777777">
        <w:trPr>
          <w:trHeight w:val="200"/>
        </w:trPr>
        <w:tc>
          <w:tcPr>
            <w:tcW w:w="5850" w:type="dxa"/>
            <w:tcBorders>
              <w:top w:val="single" w:sz="6" w:space="0" w:color="auto"/>
              <w:bottom w:val="single" w:sz="6" w:space="0" w:color="auto"/>
              <w:right w:val="single" w:sz="6" w:space="0" w:color="auto"/>
            </w:tcBorders>
            <w:vAlign w:val="center"/>
          </w:tcPr>
          <w:p w14:paraId="0E9FAE3D"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1EEC027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F27AB2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1187,4</w:t>
            </w:r>
          </w:p>
        </w:tc>
        <w:tc>
          <w:tcPr>
            <w:tcW w:w="1645" w:type="dxa"/>
            <w:gridSpan w:val="2"/>
            <w:tcBorders>
              <w:top w:val="single" w:sz="6" w:space="0" w:color="auto"/>
              <w:left w:val="single" w:sz="6" w:space="0" w:color="auto"/>
              <w:bottom w:val="single" w:sz="6" w:space="0" w:color="auto"/>
            </w:tcBorders>
            <w:vAlign w:val="center"/>
          </w:tcPr>
          <w:p w14:paraId="0FDDF72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870,8</w:t>
            </w:r>
          </w:p>
        </w:tc>
      </w:tr>
      <w:tr w:rsidR="005E173E" w14:paraId="589A200F" w14:textId="77777777">
        <w:trPr>
          <w:trHeight w:val="200"/>
        </w:trPr>
        <w:tc>
          <w:tcPr>
            <w:tcW w:w="5850" w:type="dxa"/>
            <w:tcBorders>
              <w:top w:val="single" w:sz="6" w:space="0" w:color="auto"/>
              <w:bottom w:val="single" w:sz="6" w:space="0" w:color="auto"/>
              <w:right w:val="single" w:sz="6" w:space="0" w:color="auto"/>
            </w:tcBorders>
            <w:vAlign w:val="center"/>
          </w:tcPr>
          <w:p w14:paraId="4ACAABCB"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5C2D57D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28FF62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3690,3</w:t>
            </w:r>
          </w:p>
        </w:tc>
        <w:tc>
          <w:tcPr>
            <w:tcW w:w="1645" w:type="dxa"/>
            <w:gridSpan w:val="2"/>
            <w:tcBorders>
              <w:top w:val="single" w:sz="6" w:space="0" w:color="auto"/>
              <w:left w:val="single" w:sz="6" w:space="0" w:color="auto"/>
              <w:bottom w:val="single" w:sz="6" w:space="0" w:color="auto"/>
            </w:tcBorders>
            <w:vAlign w:val="center"/>
          </w:tcPr>
          <w:p w14:paraId="77E2F33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3690,3</w:t>
            </w:r>
          </w:p>
        </w:tc>
      </w:tr>
      <w:tr w:rsidR="005E173E" w14:paraId="352CABDE" w14:textId="77777777">
        <w:trPr>
          <w:trHeight w:val="200"/>
        </w:trPr>
        <w:tc>
          <w:tcPr>
            <w:tcW w:w="5850" w:type="dxa"/>
            <w:tcBorders>
              <w:top w:val="single" w:sz="6" w:space="0" w:color="auto"/>
              <w:bottom w:val="single" w:sz="6" w:space="0" w:color="auto"/>
              <w:right w:val="single" w:sz="6" w:space="0" w:color="auto"/>
            </w:tcBorders>
            <w:vAlign w:val="center"/>
          </w:tcPr>
          <w:p w14:paraId="2BCCC295"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69518D8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8AEF46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(2502,9)</w:t>
            </w:r>
          </w:p>
        </w:tc>
        <w:tc>
          <w:tcPr>
            <w:tcW w:w="1645" w:type="dxa"/>
            <w:gridSpan w:val="2"/>
            <w:tcBorders>
              <w:top w:val="single" w:sz="6" w:space="0" w:color="auto"/>
              <w:left w:val="single" w:sz="6" w:space="0" w:color="auto"/>
              <w:bottom w:val="single" w:sz="6" w:space="0" w:color="auto"/>
            </w:tcBorders>
            <w:vAlign w:val="center"/>
          </w:tcPr>
          <w:p w14:paraId="6AE3833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(2819,5)</w:t>
            </w:r>
          </w:p>
        </w:tc>
      </w:tr>
      <w:tr w:rsidR="005E173E" w14:paraId="6BDEA020" w14:textId="77777777">
        <w:trPr>
          <w:trHeight w:val="200"/>
        </w:trPr>
        <w:tc>
          <w:tcPr>
            <w:tcW w:w="5850" w:type="dxa"/>
            <w:tcBorders>
              <w:top w:val="single" w:sz="6" w:space="0" w:color="auto"/>
              <w:bottom w:val="single" w:sz="6" w:space="0" w:color="auto"/>
              <w:right w:val="single" w:sz="6" w:space="0" w:color="auto"/>
            </w:tcBorders>
            <w:vAlign w:val="center"/>
          </w:tcPr>
          <w:p w14:paraId="0DCA3EFD"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14:paraId="22DF337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7C762D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7275B1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6944439E" w14:textId="77777777">
        <w:trPr>
          <w:trHeight w:val="200"/>
        </w:trPr>
        <w:tc>
          <w:tcPr>
            <w:tcW w:w="5850" w:type="dxa"/>
            <w:tcBorders>
              <w:top w:val="single" w:sz="6" w:space="0" w:color="auto"/>
              <w:bottom w:val="single" w:sz="6" w:space="0" w:color="auto"/>
              <w:right w:val="single" w:sz="6" w:space="0" w:color="auto"/>
            </w:tcBorders>
            <w:vAlign w:val="center"/>
          </w:tcPr>
          <w:p w14:paraId="56B1E7DB"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02189CB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400DD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560AFC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1A5AAF67" w14:textId="77777777">
        <w:trPr>
          <w:trHeight w:val="200"/>
        </w:trPr>
        <w:tc>
          <w:tcPr>
            <w:tcW w:w="5850" w:type="dxa"/>
            <w:tcBorders>
              <w:top w:val="single" w:sz="6" w:space="0" w:color="auto"/>
              <w:bottom w:val="single" w:sz="6" w:space="0" w:color="auto"/>
              <w:right w:val="single" w:sz="6" w:space="0" w:color="auto"/>
            </w:tcBorders>
            <w:vAlign w:val="center"/>
          </w:tcPr>
          <w:p w14:paraId="7AE2E947"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E1C3CC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C54A56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659B3F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450143E7" w14:textId="77777777">
        <w:trPr>
          <w:trHeight w:val="200"/>
        </w:trPr>
        <w:tc>
          <w:tcPr>
            <w:tcW w:w="5850" w:type="dxa"/>
            <w:tcBorders>
              <w:top w:val="single" w:sz="6" w:space="0" w:color="auto"/>
              <w:bottom w:val="single" w:sz="6" w:space="0" w:color="auto"/>
              <w:right w:val="single" w:sz="6" w:space="0" w:color="auto"/>
            </w:tcBorders>
            <w:vAlign w:val="center"/>
          </w:tcPr>
          <w:p w14:paraId="2407C8A1"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59A8838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0CAD75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1187,4</w:t>
            </w:r>
          </w:p>
        </w:tc>
        <w:tc>
          <w:tcPr>
            <w:tcW w:w="1645" w:type="dxa"/>
            <w:gridSpan w:val="2"/>
            <w:tcBorders>
              <w:top w:val="single" w:sz="6" w:space="0" w:color="auto"/>
              <w:left w:val="single" w:sz="6" w:space="0" w:color="auto"/>
              <w:bottom w:val="single" w:sz="6" w:space="0" w:color="auto"/>
            </w:tcBorders>
            <w:vAlign w:val="center"/>
          </w:tcPr>
          <w:p w14:paraId="70B403C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870,8</w:t>
            </w:r>
          </w:p>
        </w:tc>
      </w:tr>
      <w:tr w:rsidR="005E173E" w14:paraId="1EBFA3B7" w14:textId="77777777">
        <w:trPr>
          <w:trHeight w:val="200"/>
        </w:trPr>
        <w:tc>
          <w:tcPr>
            <w:tcW w:w="5850" w:type="dxa"/>
            <w:tcBorders>
              <w:top w:val="single" w:sz="6" w:space="0" w:color="auto"/>
              <w:bottom w:val="single" w:sz="6" w:space="0" w:color="auto"/>
              <w:right w:val="single" w:sz="6" w:space="0" w:color="auto"/>
            </w:tcBorders>
            <w:vAlign w:val="center"/>
          </w:tcPr>
          <w:p w14:paraId="5C96DCB1"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29D6219"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AC90CDC"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5DFF1B1A"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r>
      <w:tr w:rsidR="005E173E" w14:paraId="220D09E8" w14:textId="77777777">
        <w:trPr>
          <w:trHeight w:val="200"/>
        </w:trPr>
        <w:tc>
          <w:tcPr>
            <w:tcW w:w="5850" w:type="dxa"/>
            <w:tcBorders>
              <w:top w:val="single" w:sz="6" w:space="0" w:color="auto"/>
              <w:bottom w:val="single" w:sz="6" w:space="0" w:color="auto"/>
              <w:right w:val="single" w:sz="6" w:space="0" w:color="auto"/>
            </w:tcBorders>
            <w:vAlign w:val="center"/>
          </w:tcPr>
          <w:p w14:paraId="38F87334"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2E6875E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880A50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w:t>
            </w:r>
          </w:p>
        </w:tc>
        <w:tc>
          <w:tcPr>
            <w:tcW w:w="1645" w:type="dxa"/>
            <w:gridSpan w:val="2"/>
            <w:tcBorders>
              <w:top w:val="single" w:sz="6" w:space="0" w:color="auto"/>
              <w:left w:val="single" w:sz="6" w:space="0" w:color="auto"/>
              <w:bottom w:val="single" w:sz="6" w:space="0" w:color="auto"/>
            </w:tcBorders>
            <w:vAlign w:val="center"/>
          </w:tcPr>
          <w:p w14:paraId="7A4772D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64,6</w:t>
            </w:r>
          </w:p>
        </w:tc>
      </w:tr>
      <w:tr w:rsidR="005E173E" w14:paraId="12007BD0" w14:textId="77777777">
        <w:trPr>
          <w:trHeight w:val="200"/>
        </w:trPr>
        <w:tc>
          <w:tcPr>
            <w:tcW w:w="5850" w:type="dxa"/>
            <w:tcBorders>
              <w:top w:val="single" w:sz="6" w:space="0" w:color="auto"/>
              <w:bottom w:val="single" w:sz="6" w:space="0" w:color="auto"/>
              <w:right w:val="single" w:sz="6" w:space="0" w:color="auto"/>
            </w:tcBorders>
            <w:vAlign w:val="center"/>
          </w:tcPr>
          <w:p w14:paraId="6941C97E"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1BDBDA2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C4D4C9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w:t>
            </w:r>
          </w:p>
        </w:tc>
        <w:tc>
          <w:tcPr>
            <w:tcW w:w="1645" w:type="dxa"/>
            <w:gridSpan w:val="2"/>
            <w:tcBorders>
              <w:top w:val="single" w:sz="6" w:space="0" w:color="auto"/>
              <w:left w:val="single" w:sz="6" w:space="0" w:color="auto"/>
              <w:bottom w:val="single" w:sz="6" w:space="0" w:color="auto"/>
            </w:tcBorders>
            <w:vAlign w:val="center"/>
          </w:tcPr>
          <w:p w14:paraId="1C80BDD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w:t>
            </w:r>
          </w:p>
        </w:tc>
      </w:tr>
      <w:tr w:rsidR="005E173E" w14:paraId="4B167839" w14:textId="77777777">
        <w:trPr>
          <w:trHeight w:val="200"/>
        </w:trPr>
        <w:tc>
          <w:tcPr>
            <w:tcW w:w="5850" w:type="dxa"/>
            <w:tcBorders>
              <w:top w:val="single" w:sz="6" w:space="0" w:color="auto"/>
              <w:bottom w:val="single" w:sz="6" w:space="0" w:color="auto"/>
              <w:right w:val="single" w:sz="6" w:space="0" w:color="auto"/>
            </w:tcBorders>
            <w:vAlign w:val="center"/>
          </w:tcPr>
          <w:p w14:paraId="379A9AB4"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12DB17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0FD5C4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2C8C41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20F39BE8" w14:textId="77777777">
        <w:trPr>
          <w:trHeight w:val="200"/>
        </w:trPr>
        <w:tc>
          <w:tcPr>
            <w:tcW w:w="5850" w:type="dxa"/>
            <w:tcBorders>
              <w:top w:val="single" w:sz="6" w:space="0" w:color="auto"/>
              <w:bottom w:val="single" w:sz="6" w:space="0" w:color="auto"/>
              <w:right w:val="single" w:sz="6" w:space="0" w:color="auto"/>
            </w:tcBorders>
            <w:vAlign w:val="center"/>
          </w:tcPr>
          <w:p w14:paraId="380EF774"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3137E15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7CC123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81,9</w:t>
            </w:r>
          </w:p>
        </w:tc>
        <w:tc>
          <w:tcPr>
            <w:tcW w:w="1645" w:type="dxa"/>
            <w:gridSpan w:val="2"/>
            <w:tcBorders>
              <w:top w:val="single" w:sz="6" w:space="0" w:color="auto"/>
              <w:left w:val="single" w:sz="6" w:space="0" w:color="auto"/>
              <w:bottom w:val="single" w:sz="6" w:space="0" w:color="auto"/>
            </w:tcBorders>
            <w:vAlign w:val="center"/>
          </w:tcPr>
          <w:p w14:paraId="7AE43C8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w:t>
            </w:r>
          </w:p>
        </w:tc>
      </w:tr>
      <w:tr w:rsidR="005E173E" w14:paraId="62A54C13" w14:textId="77777777">
        <w:trPr>
          <w:trHeight w:val="200"/>
        </w:trPr>
        <w:tc>
          <w:tcPr>
            <w:tcW w:w="5850" w:type="dxa"/>
            <w:tcBorders>
              <w:top w:val="single" w:sz="6" w:space="0" w:color="auto"/>
              <w:bottom w:val="single" w:sz="6" w:space="0" w:color="auto"/>
              <w:right w:val="single" w:sz="6" w:space="0" w:color="auto"/>
            </w:tcBorders>
            <w:vAlign w:val="center"/>
          </w:tcPr>
          <w:p w14:paraId="3CB0CD0D"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65B7474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336940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w:t>
            </w:r>
          </w:p>
        </w:tc>
        <w:tc>
          <w:tcPr>
            <w:tcW w:w="1645" w:type="dxa"/>
            <w:gridSpan w:val="2"/>
            <w:tcBorders>
              <w:top w:val="single" w:sz="6" w:space="0" w:color="auto"/>
              <w:left w:val="single" w:sz="6" w:space="0" w:color="auto"/>
              <w:bottom w:val="single" w:sz="6" w:space="0" w:color="auto"/>
            </w:tcBorders>
            <w:vAlign w:val="center"/>
          </w:tcPr>
          <w:p w14:paraId="1FD8FE6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w:t>
            </w:r>
          </w:p>
        </w:tc>
      </w:tr>
      <w:tr w:rsidR="005E173E" w14:paraId="46B0F32C" w14:textId="77777777">
        <w:trPr>
          <w:trHeight w:val="200"/>
        </w:trPr>
        <w:tc>
          <w:tcPr>
            <w:tcW w:w="5850" w:type="dxa"/>
            <w:tcBorders>
              <w:top w:val="single" w:sz="6" w:space="0" w:color="auto"/>
              <w:bottom w:val="single" w:sz="6" w:space="0" w:color="auto"/>
              <w:right w:val="single" w:sz="6" w:space="0" w:color="auto"/>
            </w:tcBorders>
            <w:vAlign w:val="center"/>
          </w:tcPr>
          <w:p w14:paraId="7A6462BE"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782D1E2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EB16E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6DBBB6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334C8A5E" w14:textId="77777777">
        <w:trPr>
          <w:trHeight w:val="200"/>
        </w:trPr>
        <w:tc>
          <w:tcPr>
            <w:tcW w:w="5850" w:type="dxa"/>
            <w:tcBorders>
              <w:top w:val="single" w:sz="6" w:space="0" w:color="auto"/>
              <w:bottom w:val="single" w:sz="6" w:space="0" w:color="auto"/>
              <w:right w:val="single" w:sz="6" w:space="0" w:color="auto"/>
            </w:tcBorders>
            <w:vAlign w:val="center"/>
          </w:tcPr>
          <w:p w14:paraId="0D6DC4E4"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4727138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12409F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E9E205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79FB743E" w14:textId="77777777">
        <w:trPr>
          <w:trHeight w:val="200"/>
        </w:trPr>
        <w:tc>
          <w:tcPr>
            <w:tcW w:w="5850" w:type="dxa"/>
            <w:tcBorders>
              <w:top w:val="single" w:sz="6" w:space="0" w:color="auto"/>
              <w:bottom w:val="single" w:sz="6" w:space="0" w:color="auto"/>
              <w:right w:val="single" w:sz="6" w:space="0" w:color="auto"/>
            </w:tcBorders>
            <w:vAlign w:val="center"/>
          </w:tcPr>
          <w:p w14:paraId="1A651849"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33615DB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955345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4C58E9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777D0D8C" w14:textId="77777777">
        <w:trPr>
          <w:trHeight w:val="200"/>
        </w:trPr>
        <w:tc>
          <w:tcPr>
            <w:tcW w:w="5850" w:type="dxa"/>
            <w:tcBorders>
              <w:top w:val="single" w:sz="6" w:space="0" w:color="auto"/>
              <w:bottom w:val="single" w:sz="6" w:space="0" w:color="auto"/>
              <w:right w:val="single" w:sz="6" w:space="0" w:color="auto"/>
            </w:tcBorders>
            <w:vAlign w:val="center"/>
          </w:tcPr>
          <w:p w14:paraId="3EA75C5E"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358F671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972377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40,6</w:t>
            </w:r>
          </w:p>
        </w:tc>
        <w:tc>
          <w:tcPr>
            <w:tcW w:w="1645" w:type="dxa"/>
            <w:gridSpan w:val="2"/>
            <w:tcBorders>
              <w:top w:val="single" w:sz="6" w:space="0" w:color="auto"/>
              <w:left w:val="single" w:sz="6" w:space="0" w:color="auto"/>
              <w:bottom w:val="single" w:sz="6" w:space="0" w:color="auto"/>
            </w:tcBorders>
            <w:vAlign w:val="center"/>
          </w:tcPr>
          <w:p w14:paraId="0DC5C75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145,8</w:t>
            </w:r>
          </w:p>
        </w:tc>
      </w:tr>
      <w:tr w:rsidR="005E173E" w14:paraId="49C740E5" w14:textId="77777777">
        <w:trPr>
          <w:trHeight w:val="200"/>
        </w:trPr>
        <w:tc>
          <w:tcPr>
            <w:tcW w:w="5850" w:type="dxa"/>
            <w:tcBorders>
              <w:top w:val="single" w:sz="6" w:space="0" w:color="auto"/>
              <w:bottom w:val="single" w:sz="6" w:space="0" w:color="auto"/>
              <w:right w:val="single" w:sz="6" w:space="0" w:color="auto"/>
            </w:tcBorders>
            <w:vAlign w:val="center"/>
          </w:tcPr>
          <w:p w14:paraId="137DB5DD"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58B6987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038AA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2EC2EA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59BD7E7E" w14:textId="77777777">
        <w:trPr>
          <w:trHeight w:val="200"/>
        </w:trPr>
        <w:tc>
          <w:tcPr>
            <w:tcW w:w="5850" w:type="dxa"/>
            <w:tcBorders>
              <w:top w:val="single" w:sz="6" w:space="0" w:color="auto"/>
              <w:bottom w:val="single" w:sz="6" w:space="0" w:color="auto"/>
              <w:right w:val="single" w:sz="6" w:space="0" w:color="auto"/>
            </w:tcBorders>
            <w:vAlign w:val="center"/>
          </w:tcPr>
          <w:p w14:paraId="7C1164CF"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2554E5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AA294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3FF71C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6C50B90B" w14:textId="77777777">
        <w:trPr>
          <w:trHeight w:val="200"/>
        </w:trPr>
        <w:tc>
          <w:tcPr>
            <w:tcW w:w="5850" w:type="dxa"/>
            <w:tcBorders>
              <w:top w:val="single" w:sz="6" w:space="0" w:color="auto"/>
              <w:bottom w:val="single" w:sz="6" w:space="0" w:color="auto"/>
              <w:right w:val="single" w:sz="6" w:space="0" w:color="auto"/>
            </w:tcBorders>
            <w:vAlign w:val="center"/>
          </w:tcPr>
          <w:p w14:paraId="55AA8A61"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0A8B869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5B69F5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189</w:t>
            </w:r>
          </w:p>
        </w:tc>
        <w:tc>
          <w:tcPr>
            <w:tcW w:w="1645" w:type="dxa"/>
            <w:gridSpan w:val="2"/>
            <w:tcBorders>
              <w:top w:val="single" w:sz="6" w:space="0" w:color="auto"/>
              <w:left w:val="single" w:sz="6" w:space="0" w:color="auto"/>
              <w:bottom w:val="single" w:sz="6" w:space="0" w:color="auto"/>
            </w:tcBorders>
            <w:vAlign w:val="center"/>
          </w:tcPr>
          <w:p w14:paraId="6A0C136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302,3</w:t>
            </w:r>
          </w:p>
        </w:tc>
      </w:tr>
      <w:tr w:rsidR="005E173E" w14:paraId="50DB040D" w14:textId="77777777">
        <w:trPr>
          <w:trHeight w:val="200"/>
        </w:trPr>
        <w:tc>
          <w:tcPr>
            <w:tcW w:w="5850" w:type="dxa"/>
            <w:tcBorders>
              <w:top w:val="single" w:sz="6" w:space="0" w:color="auto"/>
              <w:bottom w:val="single" w:sz="6" w:space="0" w:color="auto"/>
              <w:right w:val="single" w:sz="6" w:space="0" w:color="auto"/>
            </w:tcBorders>
            <w:vAlign w:val="center"/>
          </w:tcPr>
          <w:p w14:paraId="6FD7D367"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III. Необоротні активи, утримувані для продажу, та </w:t>
            </w:r>
            <w:r>
              <w:rPr>
                <w:rFonts w:ascii="Times New Roman CYR" w:hAnsi="Times New Roman CYR" w:cs="Times New Roman CYR"/>
                <w:b/>
                <w:bCs/>
              </w:rPr>
              <w:lastRenderedPageBreak/>
              <w:t>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45D612B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992A3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EF6104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61838FBF" w14:textId="77777777">
        <w:trPr>
          <w:trHeight w:val="200"/>
        </w:trPr>
        <w:tc>
          <w:tcPr>
            <w:tcW w:w="5850" w:type="dxa"/>
            <w:tcBorders>
              <w:top w:val="single" w:sz="6" w:space="0" w:color="auto"/>
              <w:bottom w:val="single" w:sz="6" w:space="0" w:color="auto"/>
              <w:right w:val="single" w:sz="6" w:space="0" w:color="auto"/>
            </w:tcBorders>
            <w:vAlign w:val="center"/>
          </w:tcPr>
          <w:p w14:paraId="7D375085"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4E18EA7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CE6A8B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1376,4</w:t>
            </w:r>
          </w:p>
        </w:tc>
        <w:tc>
          <w:tcPr>
            <w:tcW w:w="1645" w:type="dxa"/>
            <w:gridSpan w:val="2"/>
            <w:tcBorders>
              <w:top w:val="single" w:sz="6" w:space="0" w:color="auto"/>
              <w:left w:val="single" w:sz="6" w:space="0" w:color="auto"/>
              <w:bottom w:val="single" w:sz="6" w:space="0" w:color="auto"/>
            </w:tcBorders>
            <w:vAlign w:val="center"/>
          </w:tcPr>
          <w:p w14:paraId="27E3997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1173,1</w:t>
            </w:r>
          </w:p>
        </w:tc>
      </w:tr>
    </w:tbl>
    <w:p w14:paraId="0F2E7598" w14:textId="77777777" w:rsidR="005E173E" w:rsidRDefault="005E173E">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5E173E" w14:paraId="262B6A02"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04620E9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0D60CB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EB3D21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038F292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5E173E" w14:paraId="03EB3266"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6A8E8D3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79CC638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3113F9A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14:paraId="665C746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E173E" w14:paraId="3D7531F4" w14:textId="77777777">
        <w:trPr>
          <w:trHeight w:val="200"/>
        </w:trPr>
        <w:tc>
          <w:tcPr>
            <w:tcW w:w="5850" w:type="dxa"/>
            <w:tcBorders>
              <w:top w:val="single" w:sz="6" w:space="0" w:color="auto"/>
              <w:bottom w:val="single" w:sz="6" w:space="0" w:color="auto"/>
              <w:right w:val="single" w:sz="6" w:space="0" w:color="auto"/>
            </w:tcBorders>
            <w:vAlign w:val="center"/>
          </w:tcPr>
          <w:p w14:paraId="70F91A64"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1F765608"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19CF335F"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3CF27B69"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r>
      <w:tr w:rsidR="005E173E" w14:paraId="6B678010" w14:textId="77777777">
        <w:trPr>
          <w:trHeight w:val="205"/>
        </w:trPr>
        <w:tc>
          <w:tcPr>
            <w:tcW w:w="5850" w:type="dxa"/>
            <w:tcBorders>
              <w:top w:val="single" w:sz="6" w:space="0" w:color="auto"/>
              <w:bottom w:val="single" w:sz="6" w:space="0" w:color="auto"/>
              <w:right w:val="single" w:sz="6" w:space="0" w:color="auto"/>
            </w:tcBorders>
            <w:vAlign w:val="center"/>
          </w:tcPr>
          <w:p w14:paraId="540A2A11"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4FCB28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0D58E10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w:t>
            </w:r>
          </w:p>
        </w:tc>
        <w:tc>
          <w:tcPr>
            <w:tcW w:w="1645" w:type="dxa"/>
            <w:tcBorders>
              <w:top w:val="single" w:sz="6" w:space="0" w:color="auto"/>
              <w:left w:val="single" w:sz="6" w:space="0" w:color="auto"/>
              <w:bottom w:val="single" w:sz="6" w:space="0" w:color="auto"/>
            </w:tcBorders>
            <w:vAlign w:val="center"/>
          </w:tcPr>
          <w:p w14:paraId="25BD54B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w:t>
            </w:r>
          </w:p>
        </w:tc>
      </w:tr>
      <w:tr w:rsidR="005E173E" w14:paraId="087B149B" w14:textId="77777777">
        <w:trPr>
          <w:trHeight w:val="200"/>
        </w:trPr>
        <w:tc>
          <w:tcPr>
            <w:tcW w:w="5850" w:type="dxa"/>
            <w:tcBorders>
              <w:top w:val="single" w:sz="6" w:space="0" w:color="auto"/>
              <w:bottom w:val="single" w:sz="6" w:space="0" w:color="auto"/>
              <w:right w:val="single" w:sz="6" w:space="0" w:color="auto"/>
            </w:tcBorders>
            <w:vAlign w:val="center"/>
          </w:tcPr>
          <w:p w14:paraId="7CA8DD9F"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54B07A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5A72A63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2868</w:t>
            </w:r>
          </w:p>
        </w:tc>
        <w:tc>
          <w:tcPr>
            <w:tcW w:w="1645" w:type="dxa"/>
            <w:tcBorders>
              <w:top w:val="single" w:sz="6" w:space="0" w:color="auto"/>
              <w:left w:val="single" w:sz="6" w:space="0" w:color="auto"/>
              <w:bottom w:val="single" w:sz="6" w:space="0" w:color="auto"/>
            </w:tcBorders>
            <w:vAlign w:val="center"/>
          </w:tcPr>
          <w:p w14:paraId="7B5F0CC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2868</w:t>
            </w:r>
          </w:p>
        </w:tc>
      </w:tr>
      <w:tr w:rsidR="005E173E" w14:paraId="367B64C7" w14:textId="77777777">
        <w:trPr>
          <w:trHeight w:val="200"/>
        </w:trPr>
        <w:tc>
          <w:tcPr>
            <w:tcW w:w="5850" w:type="dxa"/>
            <w:tcBorders>
              <w:top w:val="single" w:sz="6" w:space="0" w:color="auto"/>
              <w:bottom w:val="single" w:sz="6" w:space="0" w:color="auto"/>
              <w:right w:val="single" w:sz="6" w:space="0" w:color="auto"/>
            </w:tcBorders>
            <w:vAlign w:val="center"/>
          </w:tcPr>
          <w:p w14:paraId="74D222CC"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3C8DD78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28934EB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63F53B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541A9695" w14:textId="77777777">
        <w:trPr>
          <w:trHeight w:val="200"/>
        </w:trPr>
        <w:tc>
          <w:tcPr>
            <w:tcW w:w="5850" w:type="dxa"/>
            <w:tcBorders>
              <w:top w:val="single" w:sz="6" w:space="0" w:color="auto"/>
              <w:bottom w:val="single" w:sz="6" w:space="0" w:color="auto"/>
              <w:right w:val="single" w:sz="6" w:space="0" w:color="auto"/>
            </w:tcBorders>
            <w:vAlign w:val="center"/>
          </w:tcPr>
          <w:p w14:paraId="36D60334"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4B45C4B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4E98B71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-1819</w:t>
            </w:r>
          </w:p>
        </w:tc>
        <w:tc>
          <w:tcPr>
            <w:tcW w:w="1645" w:type="dxa"/>
            <w:tcBorders>
              <w:top w:val="single" w:sz="6" w:space="0" w:color="auto"/>
              <w:left w:val="single" w:sz="6" w:space="0" w:color="auto"/>
              <w:bottom w:val="single" w:sz="6" w:space="0" w:color="auto"/>
            </w:tcBorders>
            <w:vAlign w:val="center"/>
          </w:tcPr>
          <w:p w14:paraId="53B4A49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-2041,1</w:t>
            </w:r>
          </w:p>
        </w:tc>
      </w:tr>
      <w:tr w:rsidR="005E173E" w14:paraId="6FDA54C4" w14:textId="77777777">
        <w:tblPrEx>
          <w:tblBorders>
            <w:top w:val="none" w:sz="0" w:space="0" w:color="auto"/>
            <w:left w:val="none" w:sz="0" w:space="0" w:color="auto"/>
            <w:bottom w:val="none" w:sz="0" w:space="0" w:color="auto"/>
            <w:right w:val="none" w:sz="0" w:space="0" w:color="auto"/>
          </w:tblBorders>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14:paraId="1B0FC3A6"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46D171E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6C0B600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14:paraId="0B70578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12775326" w14:textId="77777777">
        <w:trPr>
          <w:trHeight w:val="200"/>
        </w:trPr>
        <w:tc>
          <w:tcPr>
            <w:tcW w:w="5850" w:type="dxa"/>
            <w:tcBorders>
              <w:top w:val="single" w:sz="6" w:space="0" w:color="auto"/>
              <w:bottom w:val="single" w:sz="6" w:space="0" w:color="auto"/>
              <w:right w:val="single" w:sz="6" w:space="0" w:color="auto"/>
            </w:tcBorders>
            <w:vAlign w:val="center"/>
          </w:tcPr>
          <w:p w14:paraId="25F2E009"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7189846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43AA043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1310</w:t>
            </w:r>
          </w:p>
        </w:tc>
        <w:tc>
          <w:tcPr>
            <w:tcW w:w="1645" w:type="dxa"/>
            <w:tcBorders>
              <w:top w:val="single" w:sz="6" w:space="0" w:color="auto"/>
              <w:left w:val="single" w:sz="6" w:space="0" w:color="auto"/>
              <w:bottom w:val="single" w:sz="6" w:space="0" w:color="auto"/>
            </w:tcBorders>
            <w:vAlign w:val="center"/>
          </w:tcPr>
          <w:p w14:paraId="6C6FA77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1087,9</w:t>
            </w:r>
          </w:p>
        </w:tc>
      </w:tr>
      <w:tr w:rsidR="005E173E" w14:paraId="4EB727B5" w14:textId="77777777">
        <w:trPr>
          <w:trHeight w:val="200"/>
        </w:trPr>
        <w:tc>
          <w:tcPr>
            <w:tcW w:w="5850" w:type="dxa"/>
            <w:tcBorders>
              <w:top w:val="single" w:sz="6" w:space="0" w:color="auto"/>
              <w:bottom w:val="single" w:sz="6" w:space="0" w:color="auto"/>
              <w:right w:val="single" w:sz="6" w:space="0" w:color="auto"/>
            </w:tcBorders>
            <w:vAlign w:val="center"/>
          </w:tcPr>
          <w:p w14:paraId="06BD9C2B"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331CDC6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75408A3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803A3F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7B13E89E" w14:textId="77777777">
        <w:trPr>
          <w:trHeight w:val="200"/>
        </w:trPr>
        <w:tc>
          <w:tcPr>
            <w:tcW w:w="5850" w:type="dxa"/>
            <w:tcBorders>
              <w:top w:val="single" w:sz="6" w:space="0" w:color="auto"/>
              <w:bottom w:val="single" w:sz="6" w:space="0" w:color="auto"/>
              <w:right w:val="single" w:sz="6" w:space="0" w:color="auto"/>
            </w:tcBorders>
            <w:vAlign w:val="center"/>
          </w:tcPr>
          <w:p w14:paraId="637B1BD3"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04E75C07"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3AC21B03"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43930AD8" w14:textId="77777777" w:rsidR="005E173E" w:rsidRDefault="005E173E">
            <w:pPr>
              <w:widowControl w:val="0"/>
              <w:autoSpaceDE w:val="0"/>
              <w:autoSpaceDN w:val="0"/>
              <w:adjustRightInd w:val="0"/>
              <w:spacing w:after="0" w:line="240" w:lineRule="auto"/>
              <w:jc w:val="center"/>
              <w:rPr>
                <w:rFonts w:ascii="Times New Roman CYR" w:hAnsi="Times New Roman CYR" w:cs="Times New Roman CYR"/>
              </w:rPr>
            </w:pPr>
          </w:p>
        </w:tc>
      </w:tr>
      <w:tr w:rsidR="005E173E" w14:paraId="5B594F79" w14:textId="77777777">
        <w:trPr>
          <w:trHeight w:val="200"/>
        </w:trPr>
        <w:tc>
          <w:tcPr>
            <w:tcW w:w="5850" w:type="dxa"/>
            <w:tcBorders>
              <w:top w:val="single" w:sz="6" w:space="0" w:color="auto"/>
              <w:bottom w:val="single" w:sz="6" w:space="0" w:color="auto"/>
              <w:right w:val="single" w:sz="6" w:space="0" w:color="auto"/>
            </w:tcBorders>
            <w:vAlign w:val="center"/>
          </w:tcPr>
          <w:p w14:paraId="45CFE1AB"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5311491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592DEDB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2066B9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1F952036" w14:textId="77777777">
        <w:trPr>
          <w:trHeight w:val="200"/>
        </w:trPr>
        <w:tc>
          <w:tcPr>
            <w:tcW w:w="5850" w:type="dxa"/>
            <w:tcBorders>
              <w:top w:val="single" w:sz="6" w:space="0" w:color="auto"/>
              <w:bottom w:val="single" w:sz="6" w:space="0" w:color="auto"/>
              <w:right w:val="single" w:sz="6" w:space="0" w:color="auto"/>
            </w:tcBorders>
            <w:vAlign w:val="center"/>
          </w:tcPr>
          <w:p w14:paraId="0C4ABED6"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2A87BE1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3494EBA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02110F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07DFBC07" w14:textId="77777777">
        <w:trPr>
          <w:trHeight w:val="200"/>
        </w:trPr>
        <w:tc>
          <w:tcPr>
            <w:tcW w:w="5850" w:type="dxa"/>
            <w:tcBorders>
              <w:top w:val="single" w:sz="6" w:space="0" w:color="auto"/>
              <w:bottom w:val="single" w:sz="6" w:space="0" w:color="auto"/>
              <w:right w:val="single" w:sz="6" w:space="0" w:color="auto"/>
            </w:tcBorders>
            <w:vAlign w:val="center"/>
          </w:tcPr>
          <w:p w14:paraId="370185D8"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50787B3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391C05A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19,3</w:t>
            </w:r>
          </w:p>
        </w:tc>
        <w:tc>
          <w:tcPr>
            <w:tcW w:w="1645" w:type="dxa"/>
            <w:tcBorders>
              <w:top w:val="single" w:sz="6" w:space="0" w:color="auto"/>
              <w:left w:val="single" w:sz="6" w:space="0" w:color="auto"/>
              <w:bottom w:val="single" w:sz="6" w:space="0" w:color="auto"/>
            </w:tcBorders>
            <w:vAlign w:val="center"/>
          </w:tcPr>
          <w:p w14:paraId="0312EB7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18,8</w:t>
            </w:r>
          </w:p>
        </w:tc>
      </w:tr>
      <w:tr w:rsidR="005E173E" w14:paraId="58D5768A" w14:textId="77777777">
        <w:trPr>
          <w:trHeight w:val="200"/>
        </w:trPr>
        <w:tc>
          <w:tcPr>
            <w:tcW w:w="5850" w:type="dxa"/>
            <w:tcBorders>
              <w:top w:val="single" w:sz="6" w:space="0" w:color="auto"/>
              <w:bottom w:val="single" w:sz="6" w:space="0" w:color="auto"/>
              <w:right w:val="single" w:sz="6" w:space="0" w:color="auto"/>
            </w:tcBorders>
            <w:vAlign w:val="center"/>
          </w:tcPr>
          <w:p w14:paraId="2D3D07D4"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19620BB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6168A03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c>
          <w:tcPr>
            <w:tcW w:w="1645" w:type="dxa"/>
            <w:tcBorders>
              <w:top w:val="single" w:sz="6" w:space="0" w:color="auto"/>
              <w:left w:val="single" w:sz="6" w:space="0" w:color="auto"/>
              <w:bottom w:val="single" w:sz="6" w:space="0" w:color="auto"/>
            </w:tcBorders>
            <w:vAlign w:val="center"/>
          </w:tcPr>
          <w:p w14:paraId="05D85F8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w:t>
            </w:r>
          </w:p>
        </w:tc>
      </w:tr>
      <w:tr w:rsidR="005E173E" w14:paraId="3A7D3C04" w14:textId="77777777">
        <w:trPr>
          <w:trHeight w:val="200"/>
        </w:trPr>
        <w:tc>
          <w:tcPr>
            <w:tcW w:w="5850" w:type="dxa"/>
            <w:tcBorders>
              <w:top w:val="single" w:sz="6" w:space="0" w:color="auto"/>
              <w:bottom w:val="single" w:sz="6" w:space="0" w:color="auto"/>
              <w:right w:val="single" w:sz="6" w:space="0" w:color="auto"/>
            </w:tcBorders>
            <w:vAlign w:val="center"/>
          </w:tcPr>
          <w:p w14:paraId="10316454"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51E295F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7CA058C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E7ADD0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226B5481" w14:textId="77777777">
        <w:trPr>
          <w:trHeight w:val="200"/>
        </w:trPr>
        <w:tc>
          <w:tcPr>
            <w:tcW w:w="5850" w:type="dxa"/>
            <w:tcBorders>
              <w:top w:val="single" w:sz="6" w:space="0" w:color="auto"/>
              <w:bottom w:val="single" w:sz="6" w:space="0" w:color="auto"/>
              <w:right w:val="single" w:sz="6" w:space="0" w:color="auto"/>
            </w:tcBorders>
            <w:vAlign w:val="center"/>
          </w:tcPr>
          <w:p w14:paraId="71743852"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12A19DF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5D35260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AFFCD1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41252902" w14:textId="77777777">
        <w:trPr>
          <w:trHeight w:val="200"/>
        </w:trPr>
        <w:tc>
          <w:tcPr>
            <w:tcW w:w="5850" w:type="dxa"/>
            <w:tcBorders>
              <w:top w:val="single" w:sz="6" w:space="0" w:color="auto"/>
              <w:bottom w:val="single" w:sz="6" w:space="0" w:color="auto"/>
              <w:right w:val="single" w:sz="6" w:space="0" w:color="auto"/>
            </w:tcBorders>
            <w:vAlign w:val="center"/>
          </w:tcPr>
          <w:p w14:paraId="0A95A358"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29A82F9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3435F49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4F61F8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4D0AB942" w14:textId="77777777">
        <w:trPr>
          <w:trHeight w:val="200"/>
        </w:trPr>
        <w:tc>
          <w:tcPr>
            <w:tcW w:w="5850" w:type="dxa"/>
            <w:tcBorders>
              <w:top w:val="single" w:sz="6" w:space="0" w:color="auto"/>
              <w:bottom w:val="single" w:sz="6" w:space="0" w:color="auto"/>
              <w:right w:val="single" w:sz="6" w:space="0" w:color="auto"/>
            </w:tcBorders>
            <w:vAlign w:val="center"/>
          </w:tcPr>
          <w:p w14:paraId="49A301D3"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0D89DC2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7CCFE8E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F28031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41C2C27C" w14:textId="77777777">
        <w:trPr>
          <w:trHeight w:val="200"/>
        </w:trPr>
        <w:tc>
          <w:tcPr>
            <w:tcW w:w="5850" w:type="dxa"/>
            <w:tcBorders>
              <w:top w:val="single" w:sz="6" w:space="0" w:color="auto"/>
              <w:bottom w:val="single" w:sz="6" w:space="0" w:color="auto"/>
              <w:right w:val="single" w:sz="6" w:space="0" w:color="auto"/>
            </w:tcBorders>
            <w:vAlign w:val="center"/>
          </w:tcPr>
          <w:p w14:paraId="2F71EC26"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407D391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1F04AFB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45,9</w:t>
            </w:r>
          </w:p>
        </w:tc>
        <w:tc>
          <w:tcPr>
            <w:tcW w:w="1645" w:type="dxa"/>
            <w:tcBorders>
              <w:top w:val="single" w:sz="6" w:space="0" w:color="auto"/>
              <w:left w:val="single" w:sz="6" w:space="0" w:color="auto"/>
              <w:bottom w:val="single" w:sz="6" w:space="0" w:color="auto"/>
            </w:tcBorders>
            <w:vAlign w:val="center"/>
          </w:tcPr>
          <w:p w14:paraId="11D55FA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45,4</w:t>
            </w:r>
          </w:p>
        </w:tc>
      </w:tr>
      <w:tr w:rsidR="005E173E" w14:paraId="1E3EE66B" w14:textId="77777777">
        <w:trPr>
          <w:trHeight w:val="200"/>
        </w:trPr>
        <w:tc>
          <w:tcPr>
            <w:tcW w:w="5850" w:type="dxa"/>
            <w:tcBorders>
              <w:top w:val="single" w:sz="6" w:space="0" w:color="auto"/>
              <w:bottom w:val="single" w:sz="6" w:space="0" w:color="auto"/>
              <w:right w:val="single" w:sz="6" w:space="0" w:color="auto"/>
            </w:tcBorders>
            <w:vAlign w:val="center"/>
          </w:tcPr>
          <w:p w14:paraId="67ABF9D1"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4B9BC0E9"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3144796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66,4</w:t>
            </w:r>
          </w:p>
        </w:tc>
        <w:tc>
          <w:tcPr>
            <w:tcW w:w="1645" w:type="dxa"/>
            <w:tcBorders>
              <w:top w:val="single" w:sz="6" w:space="0" w:color="auto"/>
              <w:left w:val="single" w:sz="6" w:space="0" w:color="auto"/>
              <w:bottom w:val="single" w:sz="6" w:space="0" w:color="auto"/>
            </w:tcBorders>
            <w:vAlign w:val="center"/>
          </w:tcPr>
          <w:p w14:paraId="2AF1EDD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85,2</w:t>
            </w:r>
          </w:p>
        </w:tc>
      </w:tr>
      <w:tr w:rsidR="005E173E" w14:paraId="2CA7D7EE" w14:textId="77777777">
        <w:trPr>
          <w:trHeight w:val="200"/>
        </w:trPr>
        <w:tc>
          <w:tcPr>
            <w:tcW w:w="5850" w:type="dxa"/>
            <w:tcBorders>
              <w:top w:val="single" w:sz="6" w:space="0" w:color="auto"/>
              <w:bottom w:val="single" w:sz="6" w:space="0" w:color="auto"/>
              <w:right w:val="single" w:sz="6" w:space="0" w:color="auto"/>
            </w:tcBorders>
            <w:vAlign w:val="center"/>
          </w:tcPr>
          <w:p w14:paraId="6E1A5403"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0315D95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14:paraId="783EFDB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398815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4A86AFA4" w14:textId="77777777">
        <w:trPr>
          <w:trHeight w:val="200"/>
        </w:trPr>
        <w:tc>
          <w:tcPr>
            <w:tcW w:w="5850" w:type="dxa"/>
            <w:tcBorders>
              <w:top w:val="single" w:sz="6" w:space="0" w:color="auto"/>
              <w:bottom w:val="single" w:sz="6" w:space="0" w:color="auto"/>
              <w:right w:val="single" w:sz="6" w:space="0" w:color="auto"/>
            </w:tcBorders>
            <w:vAlign w:val="center"/>
          </w:tcPr>
          <w:p w14:paraId="3E1384B3"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0DD6AC8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7FA6A22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1376,4</w:t>
            </w:r>
          </w:p>
        </w:tc>
        <w:tc>
          <w:tcPr>
            <w:tcW w:w="1645" w:type="dxa"/>
            <w:tcBorders>
              <w:top w:val="single" w:sz="6" w:space="0" w:color="auto"/>
              <w:left w:val="single" w:sz="6" w:space="0" w:color="auto"/>
              <w:bottom w:val="single" w:sz="6" w:space="0" w:color="auto"/>
            </w:tcBorders>
            <w:vAlign w:val="center"/>
          </w:tcPr>
          <w:p w14:paraId="36A7481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1173,1</w:t>
            </w:r>
          </w:p>
        </w:tc>
      </w:tr>
    </w:tbl>
    <w:p w14:paraId="2C0D1360"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Баланс Товариства складено у вiдповiдностi з вимогами Нацiонального положення (стандарту) бухгалтерського облiку  №25 "Спрощена фiнансова звiтнiсть" - Фiнансовий звiт суб'єкта малого пiдприємництва.</w:t>
      </w:r>
    </w:p>
    <w:p w14:paraId="0CAD19D4"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Основнi засоби вiдображенi у фiнансовiй звiтностi за первiсною вартiстю.  Оцiнка наявностi, надходження, вибуття, ремонту та амортизацiї основних засобiв проводиться у вiдповiдностi з вимогами НП(С)БО №7 &lt;Основнi засоби&gt; та обраною облiковою полiтикою пiдприємства.  Первiсна вартiсть основних засобiв на 31.12.2023 - 3690,3 тис. грн., знос 2819,5 тис.грн., залишкова вартiсть 870,8 тис. грн. Первiсна вартiсть основних засобiв на 31.12.2022 - 3690,3 тис. грн., знос - 2502,9 тис.грн., залишкова вартiсть 1187,4 тис. грн. </w:t>
      </w:r>
    </w:p>
    <w:p w14:paraId="67C48639"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Амортизацiя основних засобiв нараховується прямолiнiйним методом, пооб'єктно, виходячи з термiну їх корисного використання. </w:t>
      </w:r>
    </w:p>
    <w:p w14:paraId="795E18FD"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Дебiторська заборгованiсть за товари (роботи, послуги), включена в пiдсумок балансу за первiсною вартiстю без вирахування резерву сумнiвних боргiв </w:t>
      </w:r>
    </w:p>
    <w:p w14:paraId="29F18B69"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Визнання, облiк та оцiнка зобов'язань Товариства здiйснюється у вiдповiдностi з вимогами НП(С)БО №11 &lt;Зобов'язання&gt;. Поточнi зобов'язання складаються з кредиторської заборгованостi за товари, роботи, послуги, з поточних зобов'язань за розрахунками з бюджетом, з оплати працi та з iнших поточних зобов'язань. </w:t>
      </w:r>
    </w:p>
    <w:p w14:paraId="327E0B65"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Заборгованiсть з оплати працi та по розрахунках з бюджетом є поточною</w:t>
      </w:r>
    </w:p>
    <w:p w14:paraId="2887E9C6"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rPr>
      </w:pPr>
    </w:p>
    <w:p w14:paraId="012020BC" w14:textId="77777777" w:rsidR="005E173E" w:rsidRDefault="005E173E">
      <w:pPr>
        <w:widowControl w:val="0"/>
        <w:autoSpaceDE w:val="0"/>
        <w:autoSpaceDN w:val="0"/>
        <w:adjustRightInd w:val="0"/>
        <w:spacing w:after="0" w:line="240" w:lineRule="auto"/>
        <w:rPr>
          <w:rFonts w:ascii="Times New Roman CYR" w:hAnsi="Times New Roman CYR" w:cs="Times New Roman CYR"/>
        </w:rPr>
      </w:pPr>
    </w:p>
    <w:p w14:paraId="48946A91" w14:textId="77777777" w:rsidR="005E173E" w:rsidRDefault="005E173E">
      <w:pPr>
        <w:widowControl w:val="0"/>
        <w:autoSpaceDE w:val="0"/>
        <w:autoSpaceDN w:val="0"/>
        <w:adjustRightInd w:val="0"/>
        <w:spacing w:after="0" w:line="240" w:lineRule="auto"/>
        <w:rPr>
          <w:rFonts w:ascii="Times New Roman CYR" w:hAnsi="Times New Roman CYR" w:cs="Times New Roman CYR"/>
        </w:rPr>
        <w:sectPr w:rsidR="005E173E">
          <w:pgSz w:w="12240" w:h="15840"/>
          <w:pgMar w:top="570" w:right="720" w:bottom="570" w:left="720" w:header="708" w:footer="708" w:gutter="0"/>
          <w:cols w:space="720"/>
          <w:noEndnote/>
        </w:sectPr>
      </w:pPr>
    </w:p>
    <w:p w14:paraId="00C9253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14:paraId="3FA509B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2023 рік</w:t>
      </w:r>
    </w:p>
    <w:p w14:paraId="39738D4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5E173E" w14:paraId="6247F799"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210088A8" w14:textId="77777777" w:rsidR="005E173E" w:rsidRDefault="00D91AC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2C876C06" w14:textId="77777777" w:rsidR="005E173E" w:rsidRDefault="00D91AC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5E173E" w14:paraId="747559EF"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7DF2851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BE9B64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300193E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47932EC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5E173E" w14:paraId="43A43E5F"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55080C0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30C2391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26150B5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105FBB6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E173E" w14:paraId="254BE521" w14:textId="77777777">
        <w:trPr>
          <w:trHeight w:val="200"/>
        </w:trPr>
        <w:tc>
          <w:tcPr>
            <w:tcW w:w="5850" w:type="dxa"/>
            <w:tcBorders>
              <w:top w:val="single" w:sz="6" w:space="0" w:color="auto"/>
              <w:bottom w:val="single" w:sz="6" w:space="0" w:color="auto"/>
              <w:right w:val="single" w:sz="6" w:space="0" w:color="auto"/>
            </w:tcBorders>
            <w:vAlign w:val="center"/>
          </w:tcPr>
          <w:p w14:paraId="0EF99CF4"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1906F95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B9810A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276,7</w:t>
            </w:r>
          </w:p>
        </w:tc>
        <w:tc>
          <w:tcPr>
            <w:tcW w:w="1645" w:type="dxa"/>
            <w:gridSpan w:val="2"/>
            <w:tcBorders>
              <w:top w:val="single" w:sz="6" w:space="0" w:color="auto"/>
              <w:left w:val="single" w:sz="6" w:space="0" w:color="auto"/>
              <w:bottom w:val="single" w:sz="6" w:space="0" w:color="auto"/>
            </w:tcBorders>
            <w:vAlign w:val="center"/>
          </w:tcPr>
          <w:p w14:paraId="53C41AF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266,3</w:t>
            </w:r>
          </w:p>
        </w:tc>
      </w:tr>
      <w:tr w:rsidR="005E173E" w14:paraId="4557EA51" w14:textId="77777777">
        <w:trPr>
          <w:trHeight w:val="200"/>
        </w:trPr>
        <w:tc>
          <w:tcPr>
            <w:tcW w:w="5850" w:type="dxa"/>
            <w:tcBorders>
              <w:top w:val="single" w:sz="6" w:space="0" w:color="auto"/>
              <w:bottom w:val="single" w:sz="6" w:space="0" w:color="auto"/>
              <w:right w:val="single" w:sz="6" w:space="0" w:color="auto"/>
            </w:tcBorders>
            <w:vAlign w:val="center"/>
          </w:tcPr>
          <w:p w14:paraId="6BA1E393"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3CA46E4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B272E4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646,6</w:t>
            </w:r>
          </w:p>
        </w:tc>
        <w:tc>
          <w:tcPr>
            <w:tcW w:w="1645" w:type="dxa"/>
            <w:gridSpan w:val="2"/>
            <w:tcBorders>
              <w:top w:val="single" w:sz="6" w:space="0" w:color="auto"/>
              <w:left w:val="single" w:sz="6" w:space="0" w:color="auto"/>
              <w:bottom w:val="single" w:sz="6" w:space="0" w:color="auto"/>
            </w:tcBorders>
            <w:vAlign w:val="center"/>
          </w:tcPr>
          <w:p w14:paraId="7926174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615,2</w:t>
            </w:r>
          </w:p>
        </w:tc>
      </w:tr>
      <w:tr w:rsidR="005E173E" w14:paraId="37C90045" w14:textId="77777777">
        <w:trPr>
          <w:trHeight w:val="200"/>
        </w:trPr>
        <w:tc>
          <w:tcPr>
            <w:tcW w:w="5850" w:type="dxa"/>
            <w:tcBorders>
              <w:top w:val="single" w:sz="6" w:space="0" w:color="auto"/>
              <w:bottom w:val="single" w:sz="6" w:space="0" w:color="auto"/>
              <w:right w:val="single" w:sz="6" w:space="0" w:color="auto"/>
            </w:tcBorders>
            <w:vAlign w:val="center"/>
          </w:tcPr>
          <w:p w14:paraId="58C4F214"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1687BC2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496081"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A08343E"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65AEC534" w14:textId="77777777">
        <w:trPr>
          <w:trHeight w:val="200"/>
        </w:trPr>
        <w:tc>
          <w:tcPr>
            <w:tcW w:w="5850" w:type="dxa"/>
            <w:tcBorders>
              <w:top w:val="single" w:sz="6" w:space="0" w:color="auto"/>
              <w:bottom w:val="single" w:sz="6" w:space="0" w:color="auto"/>
              <w:right w:val="single" w:sz="6" w:space="0" w:color="auto"/>
            </w:tcBorders>
            <w:vAlign w:val="center"/>
          </w:tcPr>
          <w:p w14:paraId="351C376D"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14:paraId="16871AB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183784"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923,3</w:t>
            </w:r>
          </w:p>
        </w:tc>
        <w:tc>
          <w:tcPr>
            <w:tcW w:w="1645" w:type="dxa"/>
            <w:gridSpan w:val="2"/>
            <w:tcBorders>
              <w:top w:val="single" w:sz="6" w:space="0" w:color="auto"/>
              <w:left w:val="single" w:sz="6" w:space="0" w:color="auto"/>
              <w:bottom w:val="single" w:sz="6" w:space="0" w:color="auto"/>
            </w:tcBorders>
            <w:vAlign w:val="center"/>
          </w:tcPr>
          <w:p w14:paraId="3416B1C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881,5</w:t>
            </w:r>
          </w:p>
        </w:tc>
      </w:tr>
      <w:tr w:rsidR="005E173E" w14:paraId="79967351" w14:textId="77777777">
        <w:trPr>
          <w:trHeight w:val="200"/>
        </w:trPr>
        <w:tc>
          <w:tcPr>
            <w:tcW w:w="5850" w:type="dxa"/>
            <w:tcBorders>
              <w:top w:val="single" w:sz="6" w:space="0" w:color="auto"/>
              <w:bottom w:val="single" w:sz="6" w:space="0" w:color="auto"/>
              <w:right w:val="single" w:sz="6" w:space="0" w:color="auto"/>
            </w:tcBorders>
            <w:vAlign w:val="center"/>
          </w:tcPr>
          <w:p w14:paraId="7CD058A5"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5FE59C5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6AB8CC0"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(186,6)</w:t>
            </w:r>
          </w:p>
        </w:tc>
        <w:tc>
          <w:tcPr>
            <w:tcW w:w="1645" w:type="dxa"/>
            <w:gridSpan w:val="2"/>
            <w:tcBorders>
              <w:top w:val="single" w:sz="6" w:space="0" w:color="auto"/>
              <w:left w:val="single" w:sz="6" w:space="0" w:color="auto"/>
              <w:bottom w:val="single" w:sz="6" w:space="0" w:color="auto"/>
            </w:tcBorders>
            <w:vAlign w:val="center"/>
          </w:tcPr>
          <w:p w14:paraId="7E435EB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w:t>
            </w:r>
          </w:p>
        </w:tc>
      </w:tr>
      <w:tr w:rsidR="005E173E" w14:paraId="4E000D1A" w14:textId="77777777">
        <w:trPr>
          <w:trHeight w:val="200"/>
        </w:trPr>
        <w:tc>
          <w:tcPr>
            <w:tcW w:w="5850" w:type="dxa"/>
            <w:tcBorders>
              <w:top w:val="single" w:sz="6" w:space="0" w:color="auto"/>
              <w:bottom w:val="single" w:sz="6" w:space="0" w:color="auto"/>
              <w:right w:val="single" w:sz="6" w:space="0" w:color="auto"/>
            </w:tcBorders>
            <w:vAlign w:val="center"/>
          </w:tcPr>
          <w:p w14:paraId="1BD2D19B"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01BFDF6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8EB5AA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(958,8)</w:t>
            </w:r>
          </w:p>
        </w:tc>
        <w:tc>
          <w:tcPr>
            <w:tcW w:w="1645" w:type="dxa"/>
            <w:gridSpan w:val="2"/>
            <w:tcBorders>
              <w:top w:val="single" w:sz="6" w:space="0" w:color="auto"/>
              <w:left w:val="single" w:sz="6" w:space="0" w:color="auto"/>
              <w:bottom w:val="single" w:sz="6" w:space="0" w:color="auto"/>
            </w:tcBorders>
            <w:vAlign w:val="center"/>
          </w:tcPr>
          <w:p w14:paraId="38025EEA"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(981,7)</w:t>
            </w:r>
          </w:p>
        </w:tc>
      </w:tr>
      <w:tr w:rsidR="005E173E" w14:paraId="76964277" w14:textId="77777777">
        <w:trPr>
          <w:trHeight w:val="200"/>
        </w:trPr>
        <w:tc>
          <w:tcPr>
            <w:tcW w:w="5850" w:type="dxa"/>
            <w:tcBorders>
              <w:top w:val="single" w:sz="6" w:space="0" w:color="auto"/>
              <w:bottom w:val="single" w:sz="6" w:space="0" w:color="auto"/>
              <w:right w:val="single" w:sz="6" w:space="0" w:color="auto"/>
            </w:tcBorders>
            <w:vAlign w:val="center"/>
          </w:tcPr>
          <w:p w14:paraId="73036CF8"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65784DB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34A6DC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9622E47"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1BCEE35A" w14:textId="77777777">
        <w:trPr>
          <w:trHeight w:val="200"/>
        </w:trPr>
        <w:tc>
          <w:tcPr>
            <w:tcW w:w="5850" w:type="dxa"/>
            <w:tcBorders>
              <w:top w:val="single" w:sz="6" w:space="0" w:color="auto"/>
              <w:bottom w:val="single" w:sz="6" w:space="0" w:color="auto"/>
              <w:right w:val="single" w:sz="6" w:space="0" w:color="auto"/>
            </w:tcBorders>
            <w:vAlign w:val="center"/>
          </w:tcPr>
          <w:p w14:paraId="7D80C5EA"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14:paraId="5035976B"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2FED5FD"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(1145,4)</w:t>
            </w:r>
          </w:p>
        </w:tc>
        <w:tc>
          <w:tcPr>
            <w:tcW w:w="1645" w:type="dxa"/>
            <w:gridSpan w:val="2"/>
            <w:tcBorders>
              <w:top w:val="single" w:sz="6" w:space="0" w:color="auto"/>
              <w:left w:val="single" w:sz="6" w:space="0" w:color="auto"/>
              <w:bottom w:val="single" w:sz="6" w:space="0" w:color="auto"/>
            </w:tcBorders>
            <w:vAlign w:val="center"/>
          </w:tcPr>
          <w:p w14:paraId="756416E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(1134,2)</w:t>
            </w:r>
          </w:p>
        </w:tc>
      </w:tr>
      <w:tr w:rsidR="005E173E" w14:paraId="2CD899CB" w14:textId="77777777">
        <w:trPr>
          <w:trHeight w:val="200"/>
        </w:trPr>
        <w:tc>
          <w:tcPr>
            <w:tcW w:w="5850" w:type="dxa"/>
            <w:tcBorders>
              <w:top w:val="single" w:sz="6" w:space="0" w:color="auto"/>
              <w:bottom w:val="single" w:sz="6" w:space="0" w:color="auto"/>
              <w:right w:val="single" w:sz="6" w:space="0" w:color="auto"/>
            </w:tcBorders>
            <w:vAlign w:val="center"/>
          </w:tcPr>
          <w:p w14:paraId="6AF4A1EC"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45F4DDB6"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EA5613"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-222,1</w:t>
            </w:r>
          </w:p>
        </w:tc>
        <w:tc>
          <w:tcPr>
            <w:tcW w:w="1645" w:type="dxa"/>
            <w:gridSpan w:val="2"/>
            <w:tcBorders>
              <w:top w:val="single" w:sz="6" w:space="0" w:color="auto"/>
              <w:left w:val="single" w:sz="6" w:space="0" w:color="auto"/>
              <w:bottom w:val="single" w:sz="6" w:space="0" w:color="auto"/>
            </w:tcBorders>
            <w:vAlign w:val="center"/>
          </w:tcPr>
          <w:p w14:paraId="01F4F14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-252,7</w:t>
            </w:r>
          </w:p>
        </w:tc>
      </w:tr>
      <w:tr w:rsidR="005E173E" w14:paraId="2D245A22" w14:textId="77777777">
        <w:trPr>
          <w:trHeight w:val="200"/>
        </w:trPr>
        <w:tc>
          <w:tcPr>
            <w:tcW w:w="5850" w:type="dxa"/>
            <w:tcBorders>
              <w:top w:val="single" w:sz="6" w:space="0" w:color="auto"/>
              <w:bottom w:val="single" w:sz="6" w:space="0" w:color="auto"/>
              <w:right w:val="single" w:sz="6" w:space="0" w:color="auto"/>
            </w:tcBorders>
            <w:vAlign w:val="center"/>
          </w:tcPr>
          <w:p w14:paraId="0C90BD4B"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27BAA7BC"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EC1A7B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64B2DAF"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E173E" w14:paraId="004665F8" w14:textId="77777777">
        <w:trPr>
          <w:trHeight w:val="200"/>
        </w:trPr>
        <w:tc>
          <w:tcPr>
            <w:tcW w:w="5850" w:type="dxa"/>
            <w:tcBorders>
              <w:top w:val="single" w:sz="6" w:space="0" w:color="auto"/>
              <w:bottom w:val="single" w:sz="6" w:space="0" w:color="auto"/>
              <w:right w:val="single" w:sz="6" w:space="0" w:color="auto"/>
            </w:tcBorders>
            <w:vAlign w:val="center"/>
          </w:tcPr>
          <w:p w14:paraId="66A28FBC" w14:textId="77777777" w:rsidR="005E173E" w:rsidRDefault="00D91AC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14:paraId="057100C8"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B37B832"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-222,1</w:t>
            </w:r>
          </w:p>
        </w:tc>
        <w:tc>
          <w:tcPr>
            <w:tcW w:w="1645" w:type="dxa"/>
            <w:gridSpan w:val="2"/>
            <w:tcBorders>
              <w:top w:val="single" w:sz="6" w:space="0" w:color="auto"/>
              <w:left w:val="single" w:sz="6" w:space="0" w:color="auto"/>
              <w:bottom w:val="single" w:sz="6" w:space="0" w:color="auto"/>
            </w:tcBorders>
            <w:vAlign w:val="center"/>
          </w:tcPr>
          <w:p w14:paraId="03A23135" w14:textId="77777777" w:rsidR="005E173E" w:rsidRDefault="00D91AC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-252,7</w:t>
            </w:r>
          </w:p>
        </w:tc>
      </w:tr>
    </w:tbl>
    <w:p w14:paraId="27C298E9"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Змiст та форма звiту про фiнансовi результати, а також загальнi вимоги до розкриття його статей визначаються Товариством у вiдповiдностi з вимогами НП(С)БО №25 &lt;Фiнансовий звiт суб'єкта малого пiдприємництва&gt; вiдповiдно до Нацiонального положення (стандарту) бухгалтерського облiку 25 "Спрощена фiнансова звiтнiсть".</w:t>
      </w:r>
    </w:p>
    <w:p w14:paraId="6F70F6DD"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Дохiд (виручка) вiд реалiзацiї продукцiї (товарiв, робiт, послуг), iншi операцiйнi та iншi звичайнi доходи за 2023 рiк Товариством визначалися в облiку в цiлому iз дотриманням вимог НП(С)БО №15 № &lt;Дохiд&gt;.</w:t>
      </w:r>
    </w:p>
    <w:p w14:paraId="5BBB6ACE"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Облiк витрат дiяльностi здiйснювався в цiлому вiдповiдно до вимог НП(С)БО №16 &lt;Витрати&gt;.</w:t>
      </w:r>
    </w:p>
    <w:p w14:paraId="3FFD37AE"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результатами фiнансово-господарської дiяльностi за 2023 рiк Товариством отримано збиток 222,1 тис.грн.</w:t>
      </w:r>
    </w:p>
    <w:p w14:paraId="704DD5B1"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rPr>
      </w:pPr>
    </w:p>
    <w:p w14:paraId="750BCC14"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rPr>
      </w:pPr>
    </w:p>
    <w:p w14:paraId="60A100F1"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rPr>
      </w:pPr>
    </w:p>
    <w:p w14:paraId="1BAE0A20"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Вiктор Скорик</w:t>
      </w:r>
    </w:p>
    <w:p w14:paraId="7EC728AA"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rPr>
      </w:pPr>
    </w:p>
    <w:p w14:paraId="3970070E" w14:textId="77777777" w:rsidR="005E173E" w:rsidRDefault="00D91AC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Свiтлана Ткач</w:t>
      </w:r>
    </w:p>
    <w:p w14:paraId="19CB8353" w14:textId="77777777" w:rsidR="005E173E" w:rsidRDefault="005E173E">
      <w:pPr>
        <w:widowControl w:val="0"/>
        <w:autoSpaceDE w:val="0"/>
        <w:autoSpaceDN w:val="0"/>
        <w:adjustRightInd w:val="0"/>
        <w:spacing w:after="0" w:line="240" w:lineRule="auto"/>
        <w:jc w:val="both"/>
        <w:rPr>
          <w:rFonts w:ascii="Times New Roman CYR" w:hAnsi="Times New Roman CYR" w:cs="Times New Roman CYR"/>
        </w:rPr>
        <w:sectPr w:rsidR="005E173E">
          <w:pgSz w:w="12240" w:h="15840"/>
          <w:pgMar w:top="570" w:right="720" w:bottom="570" w:left="720" w:header="708" w:footer="708" w:gutter="0"/>
          <w:cols w:space="720"/>
          <w:noEndnote/>
        </w:sectPr>
      </w:pPr>
    </w:p>
    <w:p w14:paraId="2F79B576" w14:textId="77777777" w:rsidR="005E173E" w:rsidRDefault="005E173E">
      <w:pPr>
        <w:widowControl w:val="0"/>
        <w:autoSpaceDE w:val="0"/>
        <w:autoSpaceDN w:val="0"/>
        <w:adjustRightInd w:val="0"/>
        <w:spacing w:after="0" w:line="240" w:lineRule="auto"/>
        <w:rPr>
          <w:rFonts w:ascii="Times New Roman CYR" w:hAnsi="Times New Roman CYR" w:cs="Times New Roman CYR"/>
        </w:rPr>
      </w:pPr>
    </w:p>
    <w:p w14:paraId="6B332D15" w14:textId="77777777" w:rsidR="00D91AC8" w:rsidRDefault="00D91AC8">
      <w:pPr>
        <w:widowControl w:val="0"/>
        <w:autoSpaceDE w:val="0"/>
        <w:autoSpaceDN w:val="0"/>
        <w:adjustRightInd w:val="0"/>
        <w:spacing w:after="0" w:line="240" w:lineRule="auto"/>
        <w:rPr>
          <w:rFonts w:ascii="Times New Roman CYR" w:hAnsi="Times New Roman CYR" w:cs="Times New Roman CYR"/>
        </w:rPr>
      </w:pPr>
    </w:p>
    <w:sectPr w:rsidR="00D91AC8">
      <w:pgSz w:w="12240" w:h="15840"/>
      <w:pgMar w:top="570" w:right="720" w:bottom="570" w:left="720"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EF0"/>
    <w:rsid w:val="00162145"/>
    <w:rsid w:val="002A0435"/>
    <w:rsid w:val="003C7E0D"/>
    <w:rsid w:val="005E173E"/>
    <w:rsid w:val="00C85668"/>
    <w:rsid w:val="00C95493"/>
    <w:rsid w:val="00D30B45"/>
    <w:rsid w:val="00D54EF0"/>
    <w:rsid w:val="00D91AC8"/>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1266AE"/>
  <w14:defaultImageDpi w14:val="0"/>
  <w15:docId w15:val="{C47E1E1B-0008-45B6-885D-4F0FB973A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A04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0435"/>
    <w:rPr>
      <w:rFonts w:asciiTheme="majorHAnsi" w:eastAsiaTheme="majorEastAsia" w:hAnsiTheme="majorHAnsi" w:cstheme="majorBidi"/>
      <w:color w:val="2F5496" w:themeColor="accent1" w:themeShade="BF"/>
      <w:sz w:val="32"/>
      <w:szCs w:val="32"/>
    </w:rPr>
  </w:style>
  <w:style w:type="paragraph" w:styleId="a3">
    <w:name w:val="TOC Heading"/>
    <w:basedOn w:val="1"/>
    <w:next w:val="a"/>
    <w:uiPriority w:val="39"/>
    <w:unhideWhenUsed/>
    <w:qFormat/>
    <w:rsid w:val="002A0435"/>
    <w:pPr>
      <w:outlineLvl w:val="9"/>
    </w:pPr>
  </w:style>
  <w:style w:type="paragraph" w:styleId="11">
    <w:name w:val="toc 1"/>
    <w:basedOn w:val="a"/>
    <w:next w:val="a"/>
    <w:autoRedefine/>
    <w:uiPriority w:val="39"/>
    <w:unhideWhenUsed/>
    <w:rsid w:val="002A0435"/>
    <w:pPr>
      <w:spacing w:after="100"/>
    </w:pPr>
  </w:style>
  <w:style w:type="character" w:styleId="a4">
    <w:name w:val="Hyperlink"/>
    <w:basedOn w:val="a0"/>
    <w:uiPriority w:val="99"/>
    <w:unhideWhenUsed/>
    <w:rsid w:val="002A04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A550C-F748-45F0-BA01-FBF4DE009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53</Pages>
  <Words>88087</Words>
  <Characters>50210</Characters>
  <Application>Microsoft Office Word</Application>
  <DocSecurity>0</DocSecurity>
  <Lines>418</Lines>
  <Paragraphs>276</Paragraphs>
  <ScaleCrop>false</ScaleCrop>
  <Company/>
  <LinksUpToDate>false</LinksUpToDate>
  <CharactersWithSpaces>138021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ASAdmin</cp:lastModifiedBy>
  <cp:revision>8</cp:revision>
  <dcterms:created xsi:type="dcterms:W3CDTF">2025-09-09T20:07:00Z</dcterms:created>
  <dcterms:modified xsi:type="dcterms:W3CDTF">2025-09-27T14:40:00Z</dcterms:modified>
</cp:coreProperties>
</file>